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6E14" w14:textId="77777777" w:rsidR="005C4D52" w:rsidRPr="00B7524C" w:rsidRDefault="005C4D52" w:rsidP="005C4D5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B7524C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30D7CDE8" w14:textId="77777777" w:rsidR="00706E31" w:rsidRPr="005C4D52" w:rsidRDefault="00706E31" w:rsidP="005C4D52">
      <w:pPr>
        <w:textAlignment w:val="baseline"/>
        <w:rPr>
          <w:rFonts w:ascii="Arial" w:hAnsi="Arial" w:cs="Arial"/>
          <w:i/>
          <w:iCs/>
          <w:color w:val="00B0F0"/>
        </w:rPr>
      </w:pPr>
    </w:p>
    <w:p w14:paraId="67126B62" w14:textId="77777777" w:rsidR="00742568" w:rsidRDefault="00742568" w:rsidP="00742568">
      <w:pPr>
        <w:rPr>
          <w:b/>
          <w:bCs/>
          <w:sz w:val="26"/>
          <w:szCs w:val="26"/>
        </w:rPr>
      </w:pPr>
      <w:r w:rsidRPr="00B03720">
        <w:rPr>
          <w:b/>
          <w:bCs/>
          <w:sz w:val="26"/>
          <w:szCs w:val="26"/>
        </w:rPr>
        <w:t xml:space="preserve">Jiřičná, Rochová, </w:t>
      </w:r>
      <w:r>
        <w:rPr>
          <w:b/>
          <w:bCs/>
          <w:sz w:val="26"/>
          <w:szCs w:val="26"/>
        </w:rPr>
        <w:t>Vano</w:t>
      </w:r>
      <w:r w:rsidRPr="00B03720">
        <w:rPr>
          <w:b/>
          <w:bCs/>
          <w:sz w:val="26"/>
          <w:szCs w:val="26"/>
        </w:rPr>
        <w:t>: V benefiční aukci panenek je možno získat originální díla českých umělců a designérů</w:t>
      </w:r>
    </w:p>
    <w:p w14:paraId="2739A985" w14:textId="77777777" w:rsidR="00742568" w:rsidRDefault="00742568" w:rsidP="00742568">
      <w:pPr>
        <w:rPr>
          <w:b/>
          <w:bCs/>
          <w:sz w:val="26"/>
          <w:szCs w:val="26"/>
        </w:rPr>
      </w:pPr>
    </w:p>
    <w:p w14:paraId="48AE6DE9" w14:textId="77777777" w:rsidR="00742568" w:rsidRDefault="00742568" w:rsidP="00742568">
      <w:pPr>
        <w:rPr>
          <w:b/>
          <w:bCs/>
        </w:rPr>
      </w:pPr>
      <w:r>
        <w:t xml:space="preserve">Praha, 28. října, 2025 –  </w:t>
      </w:r>
      <w:r w:rsidRPr="00E344B0">
        <w:rPr>
          <w:b/>
          <w:bCs/>
        </w:rPr>
        <w:t>Už více než 20 let spojuje české umění a dobročinnost unikátní</w:t>
      </w:r>
      <w:r w:rsidRPr="00F2610E">
        <w:t xml:space="preserve"> </w:t>
      </w:r>
      <w:r w:rsidRPr="00F2610E">
        <w:rPr>
          <w:b/>
          <w:bCs/>
        </w:rPr>
        <w:t>benefiční aukce panenek pro UNICEF</w:t>
      </w:r>
      <w:r>
        <w:rPr>
          <w:b/>
          <w:bCs/>
        </w:rPr>
        <w:t xml:space="preserve"> ČR. Na webu </w:t>
      </w:r>
      <w:hyperlink r:id="rId7" w:history="1">
        <w:r w:rsidRPr="00570DF2">
          <w:rPr>
            <w:rStyle w:val="Hypertextovodkaz"/>
            <w:b/>
            <w:bCs/>
          </w:rPr>
          <w:t>aukceunicef.cz</w:t>
        </w:r>
      </w:hyperlink>
      <w:r w:rsidRPr="00570DF2">
        <w:rPr>
          <w:b/>
          <w:bCs/>
        </w:rPr>
        <w:t xml:space="preserve"> </w:t>
      </w:r>
      <w:r w:rsidRPr="00F2610E">
        <w:rPr>
          <w:b/>
          <w:bCs/>
        </w:rPr>
        <w:t>dnes odstartovala dražba 16 originálních panenek, které pro UNICEF vytvořili čeští výtvarníci, designéři a známé osobnosti. Finále aukce se slavnostním večerem se uskuteční 4. listopadu od 19:00 v Českém muzeu hudby v Praze.</w:t>
      </w:r>
    </w:p>
    <w:p w14:paraId="4457FB83" w14:textId="77777777" w:rsidR="00742568" w:rsidRDefault="00742568" w:rsidP="00742568">
      <w:pPr>
        <w:rPr>
          <w:b/>
          <w:bCs/>
        </w:rPr>
      </w:pPr>
    </w:p>
    <w:p w14:paraId="66BB5F48" w14:textId="77777777" w:rsidR="00742568" w:rsidRDefault="00742568" w:rsidP="00742568">
      <w:pPr>
        <w:rPr>
          <w:i/>
          <w:iCs/>
        </w:rPr>
      </w:pPr>
      <w:r w:rsidRPr="00F2610E">
        <w:t xml:space="preserve">Letos se mohou zájemci těšit například na panenky z dílen </w:t>
      </w:r>
      <w:r w:rsidRPr="00F2610E">
        <w:rPr>
          <w:b/>
          <w:bCs/>
        </w:rPr>
        <w:t>architektky Evy Jiřičné, fotografa Roberta Vano, designérky Lindy Procházk</w:t>
      </w:r>
      <w:r>
        <w:rPr>
          <w:b/>
          <w:bCs/>
        </w:rPr>
        <w:t>a</w:t>
      </w:r>
      <w:r w:rsidRPr="00F2610E">
        <w:t xml:space="preserve"> či </w:t>
      </w:r>
      <w:r w:rsidRPr="00F2610E">
        <w:rPr>
          <w:b/>
          <w:bCs/>
        </w:rPr>
        <w:t>patronky projektu Liběny Rochové</w:t>
      </w:r>
      <w:r w:rsidRPr="00F2610E">
        <w:t xml:space="preserve">, která pro tento ročník vytvořila panenku </w:t>
      </w:r>
      <w:r w:rsidRPr="00F2610E">
        <w:rPr>
          <w:i/>
          <w:iCs/>
        </w:rPr>
        <w:t>Schovanky</w:t>
      </w:r>
      <w:r w:rsidRPr="00F2610E">
        <w:t xml:space="preserve">. Nad akcí převzala záštitu </w:t>
      </w:r>
      <w:r w:rsidRPr="00F2610E">
        <w:rPr>
          <w:b/>
          <w:bCs/>
        </w:rPr>
        <w:t>manželka prezidenta České republiky, paní Eva Pavlová</w:t>
      </w:r>
      <w:r w:rsidRPr="00F2610E">
        <w:t xml:space="preserve">. Večerem provede </w:t>
      </w:r>
      <w:r w:rsidRPr="00F2610E">
        <w:rPr>
          <w:b/>
          <w:bCs/>
        </w:rPr>
        <w:t>moderátor Karel Voříšek</w:t>
      </w:r>
      <w:r w:rsidRPr="00F2610E">
        <w:t xml:space="preserve">, vystoupí </w:t>
      </w:r>
      <w:r w:rsidRPr="00F2610E">
        <w:rPr>
          <w:b/>
          <w:bCs/>
        </w:rPr>
        <w:t xml:space="preserve">Leona Machálková, Renata </w:t>
      </w:r>
      <w:proofErr w:type="spellStart"/>
      <w:r w:rsidRPr="00F2610E">
        <w:rPr>
          <w:b/>
          <w:bCs/>
        </w:rPr>
        <w:t>Drössler</w:t>
      </w:r>
      <w:proofErr w:type="spellEnd"/>
      <w:r w:rsidRPr="00F2610E">
        <w:t xml:space="preserve"> a </w:t>
      </w:r>
      <w:r w:rsidRPr="00F2610E">
        <w:rPr>
          <w:b/>
          <w:bCs/>
        </w:rPr>
        <w:t>Dětský balet Praha</w:t>
      </w:r>
      <w:r w:rsidRPr="00F2610E">
        <w:t>.</w:t>
      </w:r>
      <w:r w:rsidRPr="00F2610E">
        <w:rPr>
          <w:i/>
          <w:iCs/>
        </w:rPr>
        <w:t xml:space="preserve"> </w:t>
      </w:r>
    </w:p>
    <w:p w14:paraId="29447E82" w14:textId="77777777" w:rsidR="00742568" w:rsidRDefault="00742568" w:rsidP="00742568">
      <w:pPr>
        <w:rPr>
          <w:i/>
          <w:iCs/>
        </w:rPr>
      </w:pPr>
    </w:p>
    <w:p w14:paraId="3D432C9E" w14:textId="77777777" w:rsidR="00742568" w:rsidRDefault="00742568" w:rsidP="00742568">
      <w:r w:rsidRPr="007174ED">
        <w:rPr>
          <w:i/>
          <w:iCs/>
        </w:rPr>
        <w:t>„S každou panenkou, která se vydraží, uděláte radost ne jednomu, ale desítkám, možná i stovkám dětí. A věřte mi, že je to pocit k nezaplacení, protože šťastný je ten, kdo učiní šťastnými druhé,“</w:t>
      </w:r>
      <w:r w:rsidRPr="007174ED">
        <w:t xml:space="preserve"> uvedla </w:t>
      </w:r>
      <w:r w:rsidRPr="0085464C">
        <w:t>oděvní designérk</w:t>
      </w:r>
      <w:r>
        <w:t>a</w:t>
      </w:r>
      <w:r w:rsidRPr="0085464C">
        <w:t xml:space="preserve"> a </w:t>
      </w:r>
      <w:r>
        <w:t xml:space="preserve">emeritní </w:t>
      </w:r>
      <w:r w:rsidRPr="0085464C">
        <w:t>profesork</w:t>
      </w:r>
      <w:r>
        <w:t>a</w:t>
      </w:r>
      <w:r w:rsidRPr="0085464C">
        <w:t xml:space="preserve"> na UMPRUM </w:t>
      </w:r>
      <w:r w:rsidRPr="00721EAC">
        <w:rPr>
          <w:b/>
          <w:bCs/>
        </w:rPr>
        <w:t>Liběna Rochová</w:t>
      </w:r>
      <w:r>
        <w:t xml:space="preserve">. </w:t>
      </w:r>
    </w:p>
    <w:p w14:paraId="3873584D" w14:textId="77777777" w:rsidR="00742568" w:rsidRDefault="00742568" w:rsidP="00742568"/>
    <w:p w14:paraId="55136C9C" w14:textId="77777777" w:rsidR="00742568" w:rsidRDefault="00742568" w:rsidP="00742568">
      <w:pPr>
        <w:rPr>
          <w:b/>
          <w:bCs/>
        </w:rPr>
      </w:pPr>
      <w:r w:rsidRPr="007174ED">
        <w:rPr>
          <w:b/>
          <w:bCs/>
        </w:rPr>
        <w:t>Panenky do letošní aukce věnovali tito tvůrci:</w:t>
      </w:r>
    </w:p>
    <w:p w14:paraId="34BAC6CE" w14:textId="77777777" w:rsidR="00742568" w:rsidRPr="007174ED" w:rsidRDefault="00742568" w:rsidP="00742568"/>
    <w:p w14:paraId="653A73E3" w14:textId="68A2F39F" w:rsidR="00742568" w:rsidRDefault="00742568" w:rsidP="00742568">
      <w:pPr>
        <w:rPr>
          <w:i/>
          <w:iCs/>
        </w:rPr>
      </w:pPr>
      <w:r>
        <w:rPr>
          <w:i/>
          <w:iCs/>
        </w:rPr>
        <w:t xml:space="preserve">Studio </w:t>
      </w:r>
      <w:proofErr w:type="spellStart"/>
      <w:r>
        <w:rPr>
          <w:i/>
          <w:iCs/>
        </w:rPr>
        <w:t>Činčera</w:t>
      </w:r>
      <w:proofErr w:type="spellEnd"/>
      <w:r w:rsidRPr="00192C83">
        <w:rPr>
          <w:i/>
          <w:iCs/>
        </w:rPr>
        <w:t xml:space="preserve"> | </w:t>
      </w:r>
      <w:r>
        <w:rPr>
          <w:i/>
          <w:iCs/>
        </w:rPr>
        <w:t xml:space="preserve"> </w:t>
      </w:r>
      <w:r w:rsidRPr="00192C83">
        <w:rPr>
          <w:i/>
          <w:iCs/>
        </w:rPr>
        <w:t xml:space="preserve">Josef a Jája Dvořákovi | Bára Fišerová | Lenka Hatašová | Eva Hrušková a Jan Přeučil |  Marie </w:t>
      </w:r>
      <w:proofErr w:type="spellStart"/>
      <w:r w:rsidRPr="00192C83">
        <w:rPr>
          <w:i/>
          <w:iCs/>
        </w:rPr>
        <w:t>Imbrová</w:t>
      </w:r>
      <w:proofErr w:type="spellEnd"/>
      <w:r w:rsidRPr="00192C83">
        <w:rPr>
          <w:i/>
          <w:iCs/>
        </w:rPr>
        <w:t xml:space="preserve"> | Eva Jiřičná &amp; Filip </w:t>
      </w:r>
      <w:proofErr w:type="spellStart"/>
      <w:r w:rsidRPr="00192C83">
        <w:rPr>
          <w:i/>
          <w:iCs/>
        </w:rPr>
        <w:t>Gottschalk</w:t>
      </w:r>
      <w:proofErr w:type="spellEnd"/>
      <w:r w:rsidRPr="00192C83">
        <w:rPr>
          <w:i/>
          <w:iCs/>
        </w:rPr>
        <w:t xml:space="preserve"> | Petr </w:t>
      </w:r>
      <w:proofErr w:type="spellStart"/>
      <w:r w:rsidRPr="00192C83">
        <w:rPr>
          <w:i/>
          <w:iCs/>
        </w:rPr>
        <w:t>Kalouda</w:t>
      </w:r>
      <w:proofErr w:type="spellEnd"/>
      <w:r w:rsidRPr="00192C83">
        <w:rPr>
          <w:i/>
          <w:iCs/>
        </w:rPr>
        <w:t xml:space="preserve"> | </w:t>
      </w:r>
      <w:r w:rsidRPr="000F1FC6">
        <w:rPr>
          <w:i/>
          <w:iCs/>
        </w:rPr>
        <w:t>Jiří</w:t>
      </w:r>
      <w:r w:rsidR="00F315F8" w:rsidRPr="000F1FC6">
        <w:rPr>
          <w:i/>
          <w:iCs/>
        </w:rPr>
        <w:t xml:space="preserve"> a Renata </w:t>
      </w:r>
      <w:proofErr w:type="spellStart"/>
      <w:r w:rsidR="00F315F8" w:rsidRPr="000F1FC6">
        <w:rPr>
          <w:i/>
          <w:iCs/>
        </w:rPr>
        <w:t>Pačinkovi</w:t>
      </w:r>
      <w:proofErr w:type="spellEnd"/>
      <w:r w:rsidRPr="00192C83">
        <w:rPr>
          <w:i/>
          <w:iCs/>
        </w:rPr>
        <w:t xml:space="preserve"> | </w:t>
      </w:r>
      <w:r>
        <w:rPr>
          <w:i/>
          <w:iCs/>
        </w:rPr>
        <w:t xml:space="preserve">Jaroslava Procházková </w:t>
      </w:r>
      <w:r w:rsidRPr="00192C83">
        <w:rPr>
          <w:i/>
          <w:iCs/>
        </w:rPr>
        <w:t xml:space="preserve">| Linda Procházka </w:t>
      </w:r>
      <w:r>
        <w:rPr>
          <w:i/>
          <w:iCs/>
        </w:rPr>
        <w:t>pro</w:t>
      </w:r>
      <w:r w:rsidRPr="00192C83">
        <w:rPr>
          <w:i/>
          <w:iCs/>
        </w:rPr>
        <w:t xml:space="preserve"> VOLVO</w:t>
      </w:r>
      <w:r>
        <w:rPr>
          <w:i/>
          <w:iCs/>
        </w:rPr>
        <w:t xml:space="preserve"> s patronkou panenky Jitkou Čvančarovou</w:t>
      </w:r>
      <w:r w:rsidRPr="00192C83">
        <w:rPr>
          <w:i/>
          <w:iCs/>
        </w:rPr>
        <w:t xml:space="preserve"> | Liběna Rochová |</w:t>
      </w:r>
      <w:r>
        <w:rPr>
          <w:i/>
          <w:iCs/>
        </w:rPr>
        <w:t xml:space="preserve"> Barbora Srncová </w:t>
      </w:r>
      <w:r w:rsidRPr="00192C83">
        <w:rPr>
          <w:i/>
          <w:iCs/>
        </w:rPr>
        <w:t xml:space="preserve">|  </w:t>
      </w:r>
      <w:proofErr w:type="spellStart"/>
      <w:r w:rsidRPr="00192C83">
        <w:rPr>
          <w:i/>
          <w:iCs/>
        </w:rPr>
        <w:t>Tititi</w:t>
      </w:r>
      <w:proofErr w:type="spellEnd"/>
      <w:r w:rsidRPr="00192C83">
        <w:rPr>
          <w:i/>
          <w:iCs/>
        </w:rPr>
        <w:t xml:space="preserve"> | Robert Vano | </w:t>
      </w:r>
      <w:r>
        <w:rPr>
          <w:i/>
          <w:iCs/>
        </w:rPr>
        <w:t>Dětský balet Praha s Nikolou Márovou</w:t>
      </w:r>
    </w:p>
    <w:p w14:paraId="7929AF2D" w14:textId="77777777" w:rsidR="00742568" w:rsidRDefault="00742568" w:rsidP="00742568">
      <w:pPr>
        <w:rPr>
          <w:i/>
          <w:iCs/>
        </w:rPr>
      </w:pPr>
    </w:p>
    <w:p w14:paraId="0E7CB5CB" w14:textId="77777777" w:rsidR="00742568" w:rsidRDefault="00742568" w:rsidP="00742568">
      <w:r w:rsidRPr="00F2610E">
        <w:t xml:space="preserve">Vyvolávací cena každé panenky začíná na </w:t>
      </w:r>
      <w:r w:rsidRPr="00F2610E">
        <w:rPr>
          <w:b/>
          <w:bCs/>
        </w:rPr>
        <w:t>3 000 Kč</w:t>
      </w:r>
      <w:r w:rsidRPr="00F2610E">
        <w:t xml:space="preserve"> – částce, která pokryje základní očkování proti šesti smrtelným nemocem pro pět dětí. Za dosavadních 22 let trvání projektu se vybralo </w:t>
      </w:r>
      <w:r w:rsidRPr="00206B37">
        <w:rPr>
          <w:b/>
          <w:bCs/>
        </w:rPr>
        <w:t>37 304</w:t>
      </w:r>
      <w:r>
        <w:rPr>
          <w:b/>
          <w:bCs/>
        </w:rPr>
        <w:t> </w:t>
      </w:r>
      <w:r w:rsidRPr="00206B37">
        <w:rPr>
          <w:b/>
          <w:bCs/>
        </w:rPr>
        <w:t>100</w:t>
      </w:r>
      <w:r>
        <w:rPr>
          <w:b/>
          <w:bCs/>
        </w:rPr>
        <w:t xml:space="preserve"> Kč</w:t>
      </w:r>
      <w:r w:rsidRPr="00F2610E">
        <w:t xml:space="preserve">, díky nimž se podařilo zajistit očkování pro </w:t>
      </w:r>
      <w:r w:rsidRPr="002F5129">
        <w:rPr>
          <w:b/>
          <w:bCs/>
        </w:rPr>
        <w:t>62</w:t>
      </w:r>
      <w:r>
        <w:rPr>
          <w:b/>
          <w:bCs/>
        </w:rPr>
        <w:t xml:space="preserve"> 173</w:t>
      </w:r>
      <w:r w:rsidRPr="002F5129">
        <w:rPr>
          <w:b/>
          <w:bCs/>
        </w:rPr>
        <w:t xml:space="preserve"> dětí</w:t>
      </w:r>
      <w:r w:rsidRPr="00F2610E">
        <w:t xml:space="preserve">. Přesto každoročně zbytečně umírá více než </w:t>
      </w:r>
      <w:r w:rsidRPr="00F2610E">
        <w:rPr>
          <w:b/>
          <w:bCs/>
        </w:rPr>
        <w:t>2,5 milionu dětí mladších pěti let</w:t>
      </w:r>
      <w:r w:rsidRPr="00F2610E">
        <w:t xml:space="preserve"> na nemoci, kterým lze předejít.</w:t>
      </w:r>
    </w:p>
    <w:p w14:paraId="572D6E74" w14:textId="77777777" w:rsidR="00742568" w:rsidRDefault="00742568" w:rsidP="00742568"/>
    <w:p w14:paraId="5B71ED10" w14:textId="30432EC9" w:rsidR="00742568" w:rsidRDefault="00742568" w:rsidP="00742568">
      <w:r w:rsidRPr="00742568">
        <w:t>„Panenky vytvořené českými designéry mají nejen uměleckou a sběratelskou hodnotu, ale i hlubší smysl – mění krásu v konkrétní pomoc dětem. Umění se tak stává nástrojem dobra a připomíná nám, že i malý dar může zachránit dětský život</w:t>
      </w:r>
      <w:r>
        <w:t>,</w:t>
      </w:r>
      <w:r w:rsidRPr="00742568">
        <w:t>“</w:t>
      </w:r>
      <w:r>
        <w:t xml:space="preserve"> řekla výkonná ředitelka UNICEF ČR Pavla Gomba.</w:t>
      </w:r>
    </w:p>
    <w:p w14:paraId="2A0A02B3" w14:textId="77777777" w:rsidR="00742568" w:rsidRDefault="00742568" w:rsidP="00742568"/>
    <w:p w14:paraId="3CA052BC" w14:textId="77777777" w:rsidR="00742568" w:rsidRDefault="00742568" w:rsidP="00742568">
      <w:r>
        <w:t>Aukce spojuje</w:t>
      </w:r>
      <w:r w:rsidRPr="0085464C">
        <w:t xml:space="preserve"> umění s</w:t>
      </w:r>
      <w:r>
        <w:t> </w:t>
      </w:r>
      <w:r w:rsidRPr="0085464C">
        <w:t>dobročinností</w:t>
      </w:r>
      <w:r>
        <w:t xml:space="preserve"> a </w:t>
      </w:r>
      <w:r>
        <w:rPr>
          <w:b/>
          <w:bCs/>
        </w:rPr>
        <w:t>v</w:t>
      </w:r>
      <w:r w:rsidRPr="007174ED">
        <w:rPr>
          <w:b/>
          <w:bCs/>
        </w:rPr>
        <w:t>eškery výtěžek z benefiční aukce panenek putuje do oblastí postižených krizemi a je využit k poskytování lékařské pomoci dětem v nouzi.</w:t>
      </w:r>
      <w:r>
        <w:rPr>
          <w:b/>
          <w:bCs/>
        </w:rPr>
        <w:t xml:space="preserve"> </w:t>
      </w:r>
      <w:r w:rsidRPr="00570DF2">
        <w:t>K</w:t>
      </w:r>
      <w:r w:rsidRPr="0085464C">
        <w:t xml:space="preserve">aždá panenka je jedinečná a nese silný příběh. </w:t>
      </w:r>
    </w:p>
    <w:p w14:paraId="3CF70108" w14:textId="77777777" w:rsidR="00742568" w:rsidRDefault="00742568" w:rsidP="00742568"/>
    <w:p w14:paraId="6D92BA8E" w14:textId="77777777" w:rsidR="00742568" w:rsidRDefault="00742568" w:rsidP="00742568">
      <w:pPr>
        <w:rPr>
          <w:b/>
          <w:bCs/>
        </w:rPr>
      </w:pPr>
      <w:r>
        <w:rPr>
          <w:b/>
          <w:bCs/>
        </w:rPr>
        <w:t>Řetězec dobra s UNICEF: Novinka a výzva pro veřejnost</w:t>
      </w:r>
    </w:p>
    <w:p w14:paraId="7CC720EB" w14:textId="77777777" w:rsidR="00742568" w:rsidRPr="007174ED" w:rsidRDefault="00742568" w:rsidP="00742568">
      <w:pPr>
        <w:rPr>
          <w:b/>
          <w:bCs/>
        </w:rPr>
      </w:pPr>
    </w:p>
    <w:p w14:paraId="310BC5A2" w14:textId="77777777" w:rsidR="00742568" w:rsidRPr="002E726B" w:rsidRDefault="00742568" w:rsidP="00742568">
      <w:r>
        <w:t xml:space="preserve">Novinkou letošní aukce je „řetězec dobra“ sbírka, která doplňuje dražbu designérských panenek. Do projektu </w:t>
      </w:r>
      <w:r w:rsidRPr="00721EAC">
        <w:rPr>
          <w:b/>
          <w:bCs/>
          <w:i/>
          <w:iCs/>
        </w:rPr>
        <w:t>„Adoptuj panenku, zachráníš dítě“</w:t>
      </w:r>
      <w:r>
        <w:t xml:space="preserve"> se může zapojit úplně každý, probíhá na platformě </w:t>
      </w:r>
      <w:hyperlink r:id="rId8" w:history="1">
        <w:r w:rsidRPr="002E726B">
          <w:rPr>
            <w:rStyle w:val="Hypertextovodkaz"/>
            <w:b/>
            <w:bCs/>
          </w:rPr>
          <w:t>Darujme</w:t>
        </w:r>
      </w:hyperlink>
      <w:r>
        <w:t xml:space="preserve"> a lidé mohou přispívat v několika kategorií. Například </w:t>
      </w:r>
      <w:r w:rsidRPr="002E726B">
        <w:rPr>
          <w:b/>
          <w:bCs/>
        </w:rPr>
        <w:t xml:space="preserve">600 Kč </w:t>
      </w:r>
      <w:r>
        <w:rPr>
          <w:b/>
          <w:bCs/>
        </w:rPr>
        <w:t xml:space="preserve">zajistí </w:t>
      </w:r>
      <w:r w:rsidRPr="002E726B">
        <w:rPr>
          <w:b/>
          <w:bCs/>
        </w:rPr>
        <w:t>očkování proti šesti smrtelným nemocem pro jedno dítě</w:t>
      </w:r>
    </w:p>
    <w:p w14:paraId="2BA9AEFF" w14:textId="77777777" w:rsidR="00742568" w:rsidRDefault="00742568" w:rsidP="00742568">
      <w:r w:rsidRPr="00F2610E">
        <w:lastRenderedPageBreak/>
        <w:t xml:space="preserve">Každý dárce si může svou </w:t>
      </w:r>
      <w:r w:rsidRPr="00F2610E">
        <w:rPr>
          <w:b/>
          <w:bCs/>
        </w:rPr>
        <w:t>papírovou panenku</w:t>
      </w:r>
      <w:r w:rsidRPr="00F2610E">
        <w:t xml:space="preserve"> pojmenovat, vybrat jí barvu a připojit osobní vzkaz. Prvním, kdo se do řetězce zapojil, je </w:t>
      </w:r>
      <w:r w:rsidRPr="00F2610E">
        <w:rPr>
          <w:b/>
          <w:bCs/>
        </w:rPr>
        <w:t>herec Daniel Krejčík</w:t>
      </w:r>
      <w:r w:rsidRPr="00F2610E">
        <w:t xml:space="preserve">, následovali </w:t>
      </w:r>
      <w:r w:rsidRPr="00F2610E">
        <w:rPr>
          <w:b/>
          <w:bCs/>
        </w:rPr>
        <w:t>vyslanec dobré vůle UNICEF Patrik Eliáš</w:t>
      </w:r>
      <w:r w:rsidRPr="00F2610E">
        <w:t xml:space="preserve"> a </w:t>
      </w:r>
      <w:r w:rsidRPr="00F2610E">
        <w:rPr>
          <w:b/>
          <w:bCs/>
        </w:rPr>
        <w:t>herečka Bára Fišerová</w:t>
      </w:r>
      <w:r w:rsidRPr="00F2610E">
        <w:t xml:space="preserve">. </w:t>
      </w:r>
      <w:r>
        <w:t>Všechny papírové</w:t>
      </w:r>
      <w:r w:rsidRPr="002F5129">
        <w:t xml:space="preserve"> panenky budou vystaveny jako živá instalace v Českém muzeu hudby, kde 4. listopadu proběhne slavnostní večer a benefiční aukce designérských panenek.</w:t>
      </w:r>
      <w:r>
        <w:t xml:space="preserve"> Zapojte se i Vy!</w:t>
      </w:r>
    </w:p>
    <w:p w14:paraId="00F3F940" w14:textId="77777777" w:rsidR="009A7FBD" w:rsidRDefault="009A7FBD" w:rsidP="00D71372"/>
    <w:p w14:paraId="6ABC165B" w14:textId="77777777" w:rsidR="006F6C59" w:rsidRDefault="006F6C59" w:rsidP="006F6C59">
      <w:pPr>
        <w:jc w:val="both"/>
        <w:textAlignment w:val="baseline"/>
        <w:rPr>
          <w:rFonts w:ascii="Verdana" w:hAnsi="Verdana" w:cs="Segoe UI"/>
          <w:sz w:val="20"/>
          <w:szCs w:val="18"/>
        </w:rPr>
      </w:pPr>
      <w:r>
        <w:rPr>
          <w:rFonts w:ascii="Verdana" w:hAnsi="Verdana" w:cs="Segoe UI"/>
          <w:sz w:val="20"/>
          <w:szCs w:val="18"/>
        </w:rPr>
        <w:t>####</w:t>
      </w:r>
    </w:p>
    <w:p w14:paraId="2BCD9008" w14:textId="77777777" w:rsidR="006F6C59" w:rsidRDefault="006F6C59" w:rsidP="006F6C59">
      <w:pPr>
        <w:jc w:val="both"/>
        <w:textAlignment w:val="baseline"/>
        <w:rPr>
          <w:rFonts w:ascii="Verdana" w:hAnsi="Verdana" w:cs="Segoe UI"/>
          <w:sz w:val="20"/>
          <w:szCs w:val="18"/>
        </w:rPr>
      </w:pPr>
    </w:p>
    <w:p w14:paraId="4CB29B7E" w14:textId="77777777" w:rsidR="006F6C59" w:rsidRPr="006F6C59" w:rsidRDefault="006F6C59" w:rsidP="006F6C59">
      <w:pPr>
        <w:rPr>
          <w:rFonts w:ascii="Verdana" w:hAnsi="Verdana"/>
          <w:sz w:val="16"/>
          <w:szCs w:val="16"/>
        </w:rPr>
      </w:pPr>
      <w:r w:rsidRPr="006F6C59">
        <w:rPr>
          <w:rFonts w:ascii="Verdana" w:hAnsi="Verdana"/>
          <w:sz w:val="16"/>
          <w:szCs w:val="16"/>
        </w:rPr>
        <w:t>UNICEF (Dětský fond OSN) pracuje ve 193 zemích světa, kde dětem zajišťuje zdravotní péči, výživu, pitnou vodu a hygienu, základní vzdělání pro všechny chlapce i dívky a ochranu před násilím a zneužíváním. UNICEF je jediná organizace OSN, jejíž činnost je financována výhradně z dobrovolných příspěvků. Na programy pomoci dětem jde 91,8 % všech získaných prostředků.</w:t>
      </w:r>
    </w:p>
    <w:p w14:paraId="1FD919AF" w14:textId="77777777" w:rsidR="006F6C59" w:rsidRPr="006F6C59" w:rsidRDefault="006F6C59" w:rsidP="006F6C59">
      <w:pPr>
        <w:rPr>
          <w:rFonts w:ascii="Verdana" w:hAnsi="Verdana"/>
          <w:sz w:val="16"/>
          <w:szCs w:val="16"/>
        </w:rPr>
      </w:pPr>
    </w:p>
    <w:p w14:paraId="7B0402F7" w14:textId="77777777" w:rsidR="006F6C59" w:rsidRPr="006F6C59" w:rsidRDefault="006F6C59" w:rsidP="006F6C59">
      <w:pPr>
        <w:rPr>
          <w:rFonts w:ascii="Verdana" w:hAnsi="Verdana"/>
          <w:sz w:val="16"/>
          <w:szCs w:val="16"/>
        </w:rPr>
      </w:pPr>
      <w:r w:rsidRPr="006F6C59">
        <w:rPr>
          <w:rFonts w:ascii="Verdana" w:hAnsi="Verdana"/>
          <w:sz w:val="16"/>
          <w:szCs w:val="16"/>
        </w:rPr>
        <w:t>Pro informace o akci kontaktujte:</w:t>
      </w:r>
    </w:p>
    <w:p w14:paraId="63F2C7E5" w14:textId="77777777" w:rsidR="006F6C59" w:rsidRPr="006F6C59" w:rsidRDefault="006F6C59" w:rsidP="006F6C59">
      <w:pPr>
        <w:rPr>
          <w:rFonts w:ascii="Verdana" w:hAnsi="Verdana"/>
          <w:sz w:val="16"/>
          <w:szCs w:val="16"/>
        </w:rPr>
      </w:pPr>
      <w:r w:rsidRPr="006F6C59">
        <w:rPr>
          <w:rFonts w:ascii="Verdana" w:hAnsi="Verdana"/>
          <w:sz w:val="16"/>
          <w:szCs w:val="16"/>
        </w:rPr>
        <w:t xml:space="preserve">Darina Jíchová, </w:t>
      </w:r>
      <w:proofErr w:type="spellStart"/>
      <w:r w:rsidRPr="006F6C59">
        <w:rPr>
          <w:rFonts w:ascii="Verdana" w:hAnsi="Verdana"/>
          <w:sz w:val="16"/>
          <w:szCs w:val="16"/>
        </w:rPr>
        <w:t>Communication</w:t>
      </w:r>
      <w:proofErr w:type="spellEnd"/>
      <w:r w:rsidRPr="006F6C59">
        <w:rPr>
          <w:rFonts w:ascii="Verdana" w:hAnsi="Verdana"/>
          <w:sz w:val="16"/>
          <w:szCs w:val="16"/>
        </w:rPr>
        <w:t xml:space="preserve"> </w:t>
      </w:r>
      <w:proofErr w:type="spellStart"/>
      <w:r w:rsidRPr="006F6C59">
        <w:rPr>
          <w:rFonts w:ascii="Verdana" w:hAnsi="Verdana"/>
          <w:sz w:val="16"/>
          <w:szCs w:val="16"/>
        </w:rPr>
        <w:t>Officer</w:t>
      </w:r>
      <w:proofErr w:type="spellEnd"/>
      <w:r w:rsidRPr="006F6C59">
        <w:rPr>
          <w:rFonts w:ascii="Verdana" w:hAnsi="Verdana"/>
          <w:sz w:val="16"/>
          <w:szCs w:val="16"/>
        </w:rPr>
        <w:t xml:space="preserve">, tel: +420 606 086 970, </w:t>
      </w:r>
      <w:hyperlink r:id="rId9" w:history="1">
        <w:r w:rsidRPr="006F6C59">
          <w:rPr>
            <w:rStyle w:val="Hypertextovodkaz"/>
            <w:rFonts w:ascii="Verdana" w:hAnsi="Verdana"/>
            <w:sz w:val="16"/>
            <w:szCs w:val="16"/>
          </w:rPr>
          <w:t>djichova@unicef.cz</w:t>
        </w:r>
      </w:hyperlink>
      <w:r w:rsidRPr="006F6C59">
        <w:rPr>
          <w:rFonts w:ascii="Verdana" w:hAnsi="Verdana"/>
          <w:sz w:val="16"/>
          <w:szCs w:val="16"/>
        </w:rPr>
        <w:t xml:space="preserve"> </w:t>
      </w:r>
    </w:p>
    <w:p w14:paraId="3F16DA28" w14:textId="77777777" w:rsidR="006F6C59" w:rsidRPr="00D71372" w:rsidRDefault="006F6C59" w:rsidP="00D71372"/>
    <w:p w14:paraId="16C7D815" w14:textId="77777777" w:rsidR="00D71372" w:rsidRDefault="00D71372" w:rsidP="00A964B7"/>
    <w:p w14:paraId="1B964235" w14:textId="77777777" w:rsidR="00A964B7" w:rsidRPr="00BB6565" w:rsidRDefault="00A964B7" w:rsidP="00716BAB">
      <w:pPr>
        <w:jc w:val="both"/>
      </w:pPr>
    </w:p>
    <w:sectPr w:rsidR="00A964B7" w:rsidRPr="00BB6565" w:rsidSect="000F01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073D" w14:textId="77777777" w:rsidR="0003334A" w:rsidRDefault="0003334A" w:rsidP="005C4D52">
      <w:r>
        <w:separator/>
      </w:r>
    </w:p>
  </w:endnote>
  <w:endnote w:type="continuationSeparator" w:id="0">
    <w:p w14:paraId="6ABFDD06" w14:textId="77777777" w:rsidR="0003334A" w:rsidRDefault="0003334A" w:rsidP="005C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B529" w14:textId="33D578E9" w:rsidR="009A7FBD" w:rsidRDefault="009A7FBD">
    <w:pPr>
      <w:pStyle w:val="Zpat"/>
    </w:pPr>
  </w:p>
  <w:p w14:paraId="2B284F98" w14:textId="77777777" w:rsidR="009A7FBD" w:rsidRDefault="009A7F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2173" w14:textId="77777777" w:rsidR="0003334A" w:rsidRDefault="0003334A" w:rsidP="005C4D52">
      <w:r>
        <w:separator/>
      </w:r>
    </w:p>
  </w:footnote>
  <w:footnote w:type="continuationSeparator" w:id="0">
    <w:p w14:paraId="12E39D4C" w14:textId="77777777" w:rsidR="0003334A" w:rsidRDefault="0003334A" w:rsidP="005C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866B" w14:textId="77777777" w:rsidR="000F018D" w:rsidRDefault="000F018D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A14897" wp14:editId="5A6A904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4600" cy="80962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073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F2C"/>
    <w:multiLevelType w:val="hybridMultilevel"/>
    <w:tmpl w:val="71DA1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AC"/>
    <w:multiLevelType w:val="hybridMultilevel"/>
    <w:tmpl w:val="E81C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44943"/>
    <w:multiLevelType w:val="hybridMultilevel"/>
    <w:tmpl w:val="BC5EE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1BCA"/>
    <w:multiLevelType w:val="hybridMultilevel"/>
    <w:tmpl w:val="BC34C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33000"/>
    <w:multiLevelType w:val="multilevel"/>
    <w:tmpl w:val="647A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07A2"/>
    <w:multiLevelType w:val="multilevel"/>
    <w:tmpl w:val="EC2A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E4EAF"/>
    <w:multiLevelType w:val="hybridMultilevel"/>
    <w:tmpl w:val="BD587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9375">
    <w:abstractNumId w:val="5"/>
  </w:num>
  <w:num w:numId="2" w16cid:durableId="1459715337">
    <w:abstractNumId w:val="4"/>
  </w:num>
  <w:num w:numId="3" w16cid:durableId="2137598469">
    <w:abstractNumId w:val="3"/>
  </w:num>
  <w:num w:numId="4" w16cid:durableId="1265070835">
    <w:abstractNumId w:val="2"/>
  </w:num>
  <w:num w:numId="5" w16cid:durableId="580408125">
    <w:abstractNumId w:val="6"/>
  </w:num>
  <w:num w:numId="6" w16cid:durableId="104737694">
    <w:abstractNumId w:val="1"/>
  </w:num>
  <w:num w:numId="7" w16cid:durableId="11114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F7"/>
    <w:rsid w:val="00000DD1"/>
    <w:rsid w:val="00015672"/>
    <w:rsid w:val="000254CC"/>
    <w:rsid w:val="00026727"/>
    <w:rsid w:val="0003334A"/>
    <w:rsid w:val="0006462E"/>
    <w:rsid w:val="0006795D"/>
    <w:rsid w:val="00075674"/>
    <w:rsid w:val="000A6B30"/>
    <w:rsid w:val="000B595C"/>
    <w:rsid w:val="000D659B"/>
    <w:rsid w:val="000E344B"/>
    <w:rsid w:val="000E35F5"/>
    <w:rsid w:val="000F018D"/>
    <w:rsid w:val="000F1FC6"/>
    <w:rsid w:val="000F6441"/>
    <w:rsid w:val="00116000"/>
    <w:rsid w:val="00121683"/>
    <w:rsid w:val="0015452E"/>
    <w:rsid w:val="00157848"/>
    <w:rsid w:val="00191357"/>
    <w:rsid w:val="001A1F1A"/>
    <w:rsid w:val="001C6F85"/>
    <w:rsid w:val="001D12C0"/>
    <w:rsid w:val="001E0025"/>
    <w:rsid w:val="001E213A"/>
    <w:rsid w:val="001E430D"/>
    <w:rsid w:val="00202B8E"/>
    <w:rsid w:val="00287509"/>
    <w:rsid w:val="002948C8"/>
    <w:rsid w:val="002B3050"/>
    <w:rsid w:val="002D6FA0"/>
    <w:rsid w:val="002F4A3F"/>
    <w:rsid w:val="00313599"/>
    <w:rsid w:val="00314BFD"/>
    <w:rsid w:val="00335F05"/>
    <w:rsid w:val="00345B95"/>
    <w:rsid w:val="003603BE"/>
    <w:rsid w:val="00381A59"/>
    <w:rsid w:val="003F48D7"/>
    <w:rsid w:val="003F6E02"/>
    <w:rsid w:val="0044718C"/>
    <w:rsid w:val="00463E22"/>
    <w:rsid w:val="004747FC"/>
    <w:rsid w:val="00487710"/>
    <w:rsid w:val="0049736B"/>
    <w:rsid w:val="00497DC5"/>
    <w:rsid w:val="004A3498"/>
    <w:rsid w:val="004B0BAF"/>
    <w:rsid w:val="004B37CD"/>
    <w:rsid w:val="004B4545"/>
    <w:rsid w:val="004D4FF6"/>
    <w:rsid w:val="004F411C"/>
    <w:rsid w:val="0052313A"/>
    <w:rsid w:val="0054079C"/>
    <w:rsid w:val="00541DF0"/>
    <w:rsid w:val="00547B84"/>
    <w:rsid w:val="00565ED8"/>
    <w:rsid w:val="005939E9"/>
    <w:rsid w:val="005A3DBE"/>
    <w:rsid w:val="005C4D52"/>
    <w:rsid w:val="005D6744"/>
    <w:rsid w:val="006020BC"/>
    <w:rsid w:val="00605F65"/>
    <w:rsid w:val="00631877"/>
    <w:rsid w:val="00633926"/>
    <w:rsid w:val="00636F54"/>
    <w:rsid w:val="00674D9D"/>
    <w:rsid w:val="00683146"/>
    <w:rsid w:val="00683670"/>
    <w:rsid w:val="006F6C59"/>
    <w:rsid w:val="00706E31"/>
    <w:rsid w:val="00716BAB"/>
    <w:rsid w:val="00742568"/>
    <w:rsid w:val="007445FD"/>
    <w:rsid w:val="007631D4"/>
    <w:rsid w:val="007774CE"/>
    <w:rsid w:val="00791806"/>
    <w:rsid w:val="00794257"/>
    <w:rsid w:val="00795FFF"/>
    <w:rsid w:val="007B7FF7"/>
    <w:rsid w:val="00814AB2"/>
    <w:rsid w:val="00862B0C"/>
    <w:rsid w:val="008768F3"/>
    <w:rsid w:val="00877819"/>
    <w:rsid w:val="00877E7C"/>
    <w:rsid w:val="008A6755"/>
    <w:rsid w:val="008C75DF"/>
    <w:rsid w:val="00900D48"/>
    <w:rsid w:val="0092176B"/>
    <w:rsid w:val="009306F3"/>
    <w:rsid w:val="00966DAB"/>
    <w:rsid w:val="009736A2"/>
    <w:rsid w:val="009A7FBD"/>
    <w:rsid w:val="009D0B7F"/>
    <w:rsid w:val="009F7A67"/>
    <w:rsid w:val="00A01875"/>
    <w:rsid w:val="00A12F6D"/>
    <w:rsid w:val="00A1401E"/>
    <w:rsid w:val="00A2102F"/>
    <w:rsid w:val="00A41923"/>
    <w:rsid w:val="00A535DF"/>
    <w:rsid w:val="00A964B7"/>
    <w:rsid w:val="00AC3A4D"/>
    <w:rsid w:val="00AD27DE"/>
    <w:rsid w:val="00AD27F9"/>
    <w:rsid w:val="00AF1CD4"/>
    <w:rsid w:val="00B02429"/>
    <w:rsid w:val="00B05AD6"/>
    <w:rsid w:val="00B65610"/>
    <w:rsid w:val="00B7524C"/>
    <w:rsid w:val="00BF2825"/>
    <w:rsid w:val="00BF60AC"/>
    <w:rsid w:val="00C05BB6"/>
    <w:rsid w:val="00C14F8D"/>
    <w:rsid w:val="00C277B6"/>
    <w:rsid w:val="00C33844"/>
    <w:rsid w:val="00C35FA5"/>
    <w:rsid w:val="00C679ED"/>
    <w:rsid w:val="00C84431"/>
    <w:rsid w:val="00C91BBB"/>
    <w:rsid w:val="00CC00D1"/>
    <w:rsid w:val="00D03C85"/>
    <w:rsid w:val="00D25449"/>
    <w:rsid w:val="00D6469F"/>
    <w:rsid w:val="00D71372"/>
    <w:rsid w:val="00D73FBC"/>
    <w:rsid w:val="00D97B55"/>
    <w:rsid w:val="00DD0EF3"/>
    <w:rsid w:val="00E16BFC"/>
    <w:rsid w:val="00E46AEE"/>
    <w:rsid w:val="00EA344E"/>
    <w:rsid w:val="00EC60D0"/>
    <w:rsid w:val="00EF6882"/>
    <w:rsid w:val="00F07E3D"/>
    <w:rsid w:val="00F11DF7"/>
    <w:rsid w:val="00F315F8"/>
    <w:rsid w:val="00F47D5A"/>
    <w:rsid w:val="00F626E5"/>
    <w:rsid w:val="00F745CC"/>
    <w:rsid w:val="00FA6738"/>
    <w:rsid w:val="00FB3EE2"/>
    <w:rsid w:val="00FD110F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F387"/>
  <w15:docId w15:val="{457A4D0B-4C0C-42E2-8B7C-9CC6F80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D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11DF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1D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11DF7"/>
    <w:rPr>
      <w:rFonts w:ascii="Arial" w:eastAsia="Times New Roman" w:hAnsi="Arial" w:cs="Times New Roman"/>
      <w:b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11DF7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1D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styleId="Siln">
    <w:name w:val="Strong"/>
    <w:basedOn w:val="Standardnpsmoodstavce"/>
    <w:uiPriority w:val="22"/>
    <w:qFormat/>
    <w:rsid w:val="00F11DF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B7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rsid w:val="009D0B7F"/>
    <w:pPr>
      <w:spacing w:before="100" w:beforeAutospacing="1" w:after="100" w:afterAutospacing="1"/>
    </w:pPr>
    <w:rPr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4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D52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C4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D52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9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95D"/>
    <w:rPr>
      <w:rFonts w:ascii="Tahoma" w:eastAsia="Times New Roman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31D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13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59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59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5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59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4079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1A5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6BAB"/>
    <w:pPr>
      <w:ind w:left="720"/>
      <w:contextualSpacing/>
    </w:pPr>
  </w:style>
  <w:style w:type="character" w:customStyle="1" w:styleId="hwtze">
    <w:name w:val="hwtze"/>
    <w:basedOn w:val="Standardnpsmoodstavce"/>
    <w:rsid w:val="00716BAB"/>
  </w:style>
  <w:style w:type="character" w:customStyle="1" w:styleId="rynqvb">
    <w:name w:val="rynqvb"/>
    <w:basedOn w:val="Standardnpsmoodstavce"/>
    <w:rsid w:val="00716BAB"/>
  </w:style>
  <w:style w:type="character" w:customStyle="1" w:styleId="lbl">
    <w:name w:val="lbl"/>
    <w:basedOn w:val="Standardnpsmoodstavce"/>
    <w:rsid w:val="00A9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ujme.cz/projekt/12118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ukceunicef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jichova@unice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 Lenka</dc:creator>
  <cp:lastModifiedBy>Jíchová Darina</cp:lastModifiedBy>
  <cp:revision>3</cp:revision>
  <dcterms:created xsi:type="dcterms:W3CDTF">2025-10-27T11:23:00Z</dcterms:created>
  <dcterms:modified xsi:type="dcterms:W3CDTF">2025-10-27T11:07:00Z</dcterms:modified>
</cp:coreProperties>
</file>