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6E14" w14:textId="77777777" w:rsidR="005C4D52" w:rsidRPr="00B7524C" w:rsidRDefault="005C4D52" w:rsidP="005C4D52">
      <w:pPr>
        <w:textAlignment w:val="baseline"/>
        <w:rPr>
          <w:rFonts w:ascii="Arial" w:hAnsi="Arial" w:cs="Arial"/>
          <w:b/>
          <w:bCs/>
          <w:i/>
          <w:iCs/>
          <w:color w:val="00B0F0"/>
        </w:rPr>
      </w:pPr>
      <w:r w:rsidRPr="00B7524C">
        <w:rPr>
          <w:rFonts w:ascii="Arial" w:hAnsi="Arial" w:cs="Arial"/>
          <w:b/>
          <w:bCs/>
          <w:i/>
          <w:iCs/>
          <w:color w:val="00B0F0"/>
        </w:rPr>
        <w:t>TISKOVÁ ZPRÁVA</w:t>
      </w:r>
    </w:p>
    <w:p w14:paraId="30D7CDE8" w14:textId="77777777" w:rsidR="00706E31" w:rsidRPr="005C4D52" w:rsidRDefault="00706E31" w:rsidP="005C4D52">
      <w:pPr>
        <w:textAlignment w:val="baseline"/>
        <w:rPr>
          <w:rFonts w:ascii="Arial" w:hAnsi="Arial" w:cs="Arial"/>
          <w:i/>
          <w:iCs/>
          <w:color w:val="00B0F0"/>
        </w:rPr>
      </w:pPr>
    </w:p>
    <w:p w14:paraId="38BBCB70" w14:textId="43198F5D" w:rsidR="00335F05" w:rsidRPr="00191357" w:rsidRDefault="00335F05" w:rsidP="005C4D52">
      <w:pPr>
        <w:textAlignment w:val="baseline"/>
        <w:rPr>
          <w:rFonts w:ascii="Verdana" w:hAnsi="Verdana"/>
          <w:b/>
          <w:bCs/>
          <w:color w:val="000000"/>
          <w:sz w:val="36"/>
          <w:szCs w:val="36"/>
        </w:rPr>
      </w:pPr>
      <w:r>
        <w:rPr>
          <w:rFonts w:ascii="Verdana" w:hAnsi="Verdana"/>
          <w:b/>
          <w:bCs/>
          <w:color w:val="000000"/>
          <w:sz w:val="36"/>
          <w:szCs w:val="36"/>
        </w:rPr>
        <w:t>Zahájení nominací do ankety Dítě Česka</w:t>
      </w:r>
    </w:p>
    <w:p w14:paraId="0EEBB577" w14:textId="52C2248D" w:rsidR="00C277B6" w:rsidRPr="00345B95" w:rsidRDefault="00F11DF7" w:rsidP="005C4D52">
      <w:pPr>
        <w:spacing w:before="100" w:beforeAutospacing="1" w:after="100" w:afterAutospacing="1"/>
        <w:jc w:val="both"/>
        <w:rPr>
          <w:rFonts w:ascii="Verdana" w:hAnsi="Verdana" w:cs="Segoe UI"/>
          <w:bCs/>
          <w:i/>
          <w:iCs/>
          <w:sz w:val="20"/>
        </w:rPr>
      </w:pPr>
      <w:r w:rsidRPr="00345B95">
        <w:rPr>
          <w:rFonts w:ascii="Verdana" w:hAnsi="Verdana" w:cs="Segoe UI"/>
          <w:bCs/>
          <w:i/>
          <w:iCs/>
          <w:sz w:val="20"/>
        </w:rPr>
        <w:t xml:space="preserve">Česká pobočka UNICEF </w:t>
      </w:r>
      <w:r w:rsidR="00C277B6" w:rsidRPr="00345B95">
        <w:rPr>
          <w:rFonts w:ascii="Verdana" w:hAnsi="Verdana" w:cs="Segoe UI"/>
          <w:bCs/>
          <w:i/>
          <w:iCs/>
          <w:sz w:val="20"/>
        </w:rPr>
        <w:t>vyhlašuje v pořadí již druhý ročník úspěšné ankety Dítě Česka, ve které hledá výjimečné děti a inspirativní mladé lidi. Pomocí unikátního projektu tak UNICEF poukazuje na současnou mladou generaci v České republice a dává jí</w:t>
      </w:r>
      <w:r w:rsidR="00345B95" w:rsidRPr="00345B95">
        <w:rPr>
          <w:rFonts w:ascii="Verdana" w:hAnsi="Verdana" w:cs="Segoe UI"/>
          <w:bCs/>
          <w:i/>
          <w:iCs/>
          <w:sz w:val="20"/>
        </w:rPr>
        <w:t xml:space="preserve"> vlastní</w:t>
      </w:r>
      <w:r w:rsidR="00C277B6" w:rsidRPr="00345B95">
        <w:rPr>
          <w:rFonts w:ascii="Verdana" w:hAnsi="Verdana" w:cs="Segoe UI"/>
          <w:bCs/>
          <w:i/>
          <w:iCs/>
          <w:sz w:val="20"/>
        </w:rPr>
        <w:t xml:space="preserve"> hlas. Dva vítěze, chlapce a dívku, bude vybírat mj. předsedkyně Akademie věd ČR Eva Zažímalová</w:t>
      </w:r>
      <w:r w:rsidR="00345B95" w:rsidRPr="00345B95">
        <w:rPr>
          <w:rFonts w:ascii="Verdana" w:hAnsi="Verdana" w:cs="Segoe UI"/>
          <w:bCs/>
          <w:i/>
          <w:iCs/>
          <w:sz w:val="20"/>
        </w:rPr>
        <w:t>, youtuber a influencer Kovy</w:t>
      </w:r>
      <w:r w:rsidR="00335F05">
        <w:rPr>
          <w:rFonts w:ascii="Verdana" w:hAnsi="Verdana" w:cs="Segoe UI"/>
          <w:bCs/>
          <w:i/>
          <w:iCs/>
          <w:sz w:val="20"/>
        </w:rPr>
        <w:t>,</w:t>
      </w:r>
      <w:r w:rsidR="00C277B6" w:rsidRPr="00345B95">
        <w:rPr>
          <w:rFonts w:ascii="Verdana" w:hAnsi="Verdana" w:cs="Segoe UI"/>
          <w:bCs/>
          <w:i/>
          <w:iCs/>
          <w:sz w:val="20"/>
        </w:rPr>
        <w:t xml:space="preserve"> rektorka Univerzity Karlovy Milena Králíčková</w:t>
      </w:r>
      <w:r w:rsidR="00335F05">
        <w:rPr>
          <w:rFonts w:ascii="Verdana" w:hAnsi="Verdana" w:cs="Segoe UI"/>
          <w:bCs/>
          <w:i/>
          <w:iCs/>
          <w:sz w:val="20"/>
        </w:rPr>
        <w:t xml:space="preserve"> nebo ředitel ČT:D Petr Koliha</w:t>
      </w:r>
      <w:r w:rsidR="00C277B6" w:rsidRPr="00345B95">
        <w:rPr>
          <w:rFonts w:ascii="Verdana" w:hAnsi="Verdana" w:cs="Segoe UI"/>
          <w:bCs/>
          <w:i/>
          <w:iCs/>
          <w:sz w:val="20"/>
        </w:rPr>
        <w:t xml:space="preserve">. Nominace potrvají do konce školního roku, tj. 30. </w:t>
      </w:r>
      <w:r w:rsidR="004D4FF6">
        <w:rPr>
          <w:rFonts w:ascii="Verdana" w:hAnsi="Verdana" w:cs="Segoe UI"/>
          <w:bCs/>
          <w:i/>
          <w:iCs/>
          <w:sz w:val="20"/>
        </w:rPr>
        <w:t>června</w:t>
      </w:r>
      <w:r w:rsidR="00C277B6" w:rsidRPr="00345B95">
        <w:rPr>
          <w:rFonts w:ascii="Verdana" w:hAnsi="Verdana" w:cs="Segoe UI"/>
          <w:bCs/>
          <w:i/>
          <w:iCs/>
          <w:sz w:val="20"/>
        </w:rPr>
        <w:t xml:space="preserve"> 2022.</w:t>
      </w:r>
    </w:p>
    <w:p w14:paraId="4FF32715" w14:textId="593F2761" w:rsidR="00335F05" w:rsidRDefault="005C4D52" w:rsidP="001E430D">
      <w:pPr>
        <w:spacing w:before="100" w:beforeAutospacing="1" w:after="300"/>
        <w:jc w:val="both"/>
        <w:rPr>
          <w:rFonts w:ascii="Verdana" w:hAnsi="Verdana" w:cs="Segoe UI"/>
          <w:bCs/>
          <w:sz w:val="20"/>
        </w:rPr>
      </w:pPr>
      <w:r>
        <w:rPr>
          <w:rFonts w:ascii="Verdana" w:hAnsi="Verdana" w:cs="Segoe UI"/>
          <w:b/>
          <w:sz w:val="20"/>
        </w:rPr>
        <w:t xml:space="preserve">Praha, </w:t>
      </w:r>
      <w:r w:rsidR="00C277B6">
        <w:rPr>
          <w:rFonts w:ascii="Verdana" w:hAnsi="Verdana" w:cs="Segoe UI"/>
          <w:b/>
          <w:sz w:val="20"/>
        </w:rPr>
        <w:t>2</w:t>
      </w:r>
      <w:r w:rsidR="004B4545">
        <w:rPr>
          <w:rFonts w:ascii="Verdana" w:hAnsi="Verdana" w:cs="Segoe UI"/>
          <w:b/>
          <w:sz w:val="20"/>
        </w:rPr>
        <w:t>7</w:t>
      </w:r>
      <w:r w:rsidR="009306F3">
        <w:rPr>
          <w:rFonts w:ascii="Verdana" w:hAnsi="Verdana" w:cs="Segoe UI"/>
          <w:b/>
          <w:sz w:val="20"/>
        </w:rPr>
        <w:t xml:space="preserve">. </w:t>
      </w:r>
      <w:r w:rsidR="00C277B6">
        <w:rPr>
          <w:rFonts w:ascii="Verdana" w:hAnsi="Verdana" w:cs="Segoe UI"/>
          <w:b/>
          <w:sz w:val="20"/>
        </w:rPr>
        <w:t>dubna</w:t>
      </w:r>
      <w:r w:rsidRPr="00EF0D5E">
        <w:rPr>
          <w:rFonts w:ascii="Verdana" w:hAnsi="Verdana" w:cs="Segoe UI"/>
          <w:b/>
          <w:sz w:val="20"/>
        </w:rPr>
        <w:t xml:space="preserve"> 202</w:t>
      </w:r>
      <w:r w:rsidR="00A2102F">
        <w:rPr>
          <w:rFonts w:ascii="Verdana" w:hAnsi="Verdana" w:cs="Segoe UI"/>
          <w:b/>
          <w:sz w:val="20"/>
        </w:rPr>
        <w:t>2</w:t>
      </w:r>
      <w:r>
        <w:rPr>
          <w:rFonts w:ascii="Verdana" w:hAnsi="Verdana" w:cs="Segoe UI"/>
          <w:b/>
          <w:sz w:val="20"/>
        </w:rPr>
        <w:t xml:space="preserve"> </w:t>
      </w:r>
      <w:r w:rsidR="00497DC5">
        <w:rPr>
          <w:rFonts w:ascii="Verdana" w:hAnsi="Verdana" w:cs="Segoe UI"/>
          <w:b/>
          <w:sz w:val="20"/>
        </w:rPr>
        <w:t>–</w:t>
      </w:r>
      <w:r>
        <w:rPr>
          <w:rFonts w:ascii="Verdana" w:hAnsi="Verdana" w:cs="Segoe UI"/>
          <w:b/>
          <w:sz w:val="20"/>
        </w:rPr>
        <w:t xml:space="preserve"> </w:t>
      </w:r>
      <w:r w:rsidR="00FE23A8" w:rsidRPr="00FE23A8">
        <w:rPr>
          <w:rFonts w:ascii="Verdana" w:hAnsi="Verdana" w:cs="Segoe UI"/>
          <w:bCs/>
          <w:sz w:val="20"/>
        </w:rPr>
        <w:t>Svět kolem jim není lhostejný.</w:t>
      </w:r>
      <w:r w:rsidR="00FE23A8">
        <w:rPr>
          <w:rFonts w:ascii="Verdana" w:hAnsi="Verdana" w:cs="Segoe UI"/>
          <w:b/>
          <w:sz w:val="20"/>
        </w:rPr>
        <w:t xml:space="preserve"> </w:t>
      </w:r>
      <w:r w:rsidR="00FE23A8">
        <w:rPr>
          <w:rFonts w:ascii="Verdana" w:hAnsi="Verdana" w:cs="Segoe UI"/>
          <w:bCs/>
          <w:sz w:val="20"/>
        </w:rPr>
        <w:t>Chtějí jej dělat lepším, a proto pomáhají a inspirují druhé. Právě takové děti hledá UNICEF ČR v druhém ročníku úspěšné ankety Dítě Česka.</w:t>
      </w:r>
      <w:r w:rsidR="00A2102F">
        <w:rPr>
          <w:rFonts w:ascii="Verdana" w:hAnsi="Verdana" w:cs="Segoe UI"/>
          <w:bCs/>
          <w:sz w:val="20"/>
        </w:rPr>
        <w:t xml:space="preserve"> </w:t>
      </w:r>
    </w:p>
    <w:p w14:paraId="518FCBD6" w14:textId="3E2F2333" w:rsidR="00335F05" w:rsidRDefault="00A2102F" w:rsidP="001E430D">
      <w:pPr>
        <w:spacing w:before="100" w:beforeAutospacing="1" w:after="300"/>
        <w:jc w:val="both"/>
        <w:rPr>
          <w:rFonts w:ascii="Verdana" w:hAnsi="Verdana" w:cs="Segoe UI"/>
          <w:b/>
          <w:sz w:val="20"/>
        </w:rPr>
      </w:pPr>
      <w:r w:rsidRPr="00683146">
        <w:rPr>
          <w:rFonts w:ascii="Verdana" w:hAnsi="Verdana" w:cs="Segoe UI"/>
          <w:bCs/>
          <w:i/>
          <w:iCs/>
          <w:sz w:val="20"/>
        </w:rPr>
        <w:t>„</w:t>
      </w:r>
      <w:r w:rsidR="00335F05" w:rsidRPr="00683146">
        <w:rPr>
          <w:rFonts w:ascii="Verdana" w:hAnsi="Verdana" w:cs="Segoe UI"/>
          <w:bCs/>
          <w:i/>
          <w:iCs/>
          <w:sz w:val="20"/>
        </w:rPr>
        <w:t>Mezi námi žije mnoho talentovaných a aktivních mladých lidí, kteří mají zájem o své okolí, dělají něco přínosného pro druhé a inspirují své vrstevníky. Prosím, pojďte nám pomoci je najít a dát jim prostor. Na nominace ze škol, kroužků, od rodičů nebo dětí samotných se těšíme až do 30. června,“</w:t>
      </w:r>
      <w:r w:rsidR="00335F05">
        <w:rPr>
          <w:rFonts w:ascii="Verdana" w:hAnsi="Verdana" w:cs="Segoe UI"/>
          <w:bCs/>
          <w:sz w:val="20"/>
        </w:rPr>
        <w:t xml:space="preserve"> uvedla k</w:t>
      </w:r>
      <w:r>
        <w:rPr>
          <w:rFonts w:ascii="Verdana" w:hAnsi="Verdana" w:cs="Segoe UI"/>
          <w:bCs/>
          <w:sz w:val="20"/>
        </w:rPr>
        <w:t xml:space="preserve"> projektu </w:t>
      </w:r>
      <w:r>
        <w:rPr>
          <w:rFonts w:ascii="Verdana" w:hAnsi="Verdana" w:cs="Segoe UI"/>
          <w:b/>
          <w:sz w:val="20"/>
        </w:rPr>
        <w:t>ředitelka české pobočky UNICEF Pavla Gomba.</w:t>
      </w:r>
      <w:r w:rsidR="00FE23A8">
        <w:rPr>
          <w:rFonts w:ascii="Verdana" w:hAnsi="Verdana" w:cs="Segoe UI"/>
          <w:b/>
          <w:sz w:val="20"/>
        </w:rPr>
        <w:t xml:space="preserve"> </w:t>
      </w:r>
    </w:p>
    <w:p w14:paraId="53079DC9" w14:textId="497AE622" w:rsidR="00335F05" w:rsidRDefault="00335F05" w:rsidP="00335F05">
      <w:pPr>
        <w:spacing w:before="100" w:beforeAutospacing="1" w:after="100" w:afterAutospacing="1"/>
        <w:jc w:val="both"/>
        <w:rPr>
          <w:rFonts w:ascii="Verdana" w:hAnsi="Verdana"/>
          <w:sz w:val="20"/>
          <w:lang w:eastAsia="cs-CZ"/>
        </w:rPr>
      </w:pPr>
      <w:r>
        <w:rPr>
          <w:rFonts w:ascii="Verdana" w:hAnsi="Verdana" w:cs="Segoe UI"/>
          <w:bCs/>
          <w:sz w:val="20"/>
        </w:rPr>
        <w:t xml:space="preserve">Příkladem mohou být loňští vítězové ankety, kteří zaslouženě získali místo v letošní porotě, </w:t>
      </w:r>
      <w:r>
        <w:rPr>
          <w:rFonts w:ascii="Verdana" w:hAnsi="Verdana"/>
          <w:sz w:val="20"/>
          <w:lang w:eastAsia="cs-CZ"/>
        </w:rPr>
        <w:t xml:space="preserve">Jan </w:t>
      </w:r>
      <w:r w:rsidRPr="00C91BBB">
        <w:rPr>
          <w:rFonts w:ascii="Verdana" w:hAnsi="Verdana"/>
          <w:b/>
          <w:bCs/>
          <w:sz w:val="20"/>
          <w:lang w:eastAsia="cs-CZ"/>
        </w:rPr>
        <w:t>Žák</w:t>
      </w:r>
      <w:r>
        <w:rPr>
          <w:rFonts w:ascii="Verdana" w:hAnsi="Verdana"/>
          <w:sz w:val="20"/>
          <w:lang w:eastAsia="cs-CZ"/>
        </w:rPr>
        <w:t xml:space="preserve"> a Daniela</w:t>
      </w:r>
      <w:r w:rsidRPr="00C91BBB">
        <w:rPr>
          <w:rFonts w:ascii="Verdana" w:hAnsi="Verdana"/>
          <w:b/>
          <w:bCs/>
          <w:sz w:val="20"/>
          <w:lang w:eastAsia="cs-CZ"/>
        </w:rPr>
        <w:t xml:space="preserve"> Rybková</w:t>
      </w:r>
      <w:r>
        <w:rPr>
          <w:rFonts w:ascii="Verdana" w:hAnsi="Verdana"/>
          <w:sz w:val="20"/>
          <w:lang w:eastAsia="cs-CZ"/>
        </w:rPr>
        <w:t xml:space="preserve">. Co stojí za jejich úspěchem? </w:t>
      </w:r>
    </w:p>
    <w:p w14:paraId="663D0980" w14:textId="4940D89E" w:rsidR="00335F05" w:rsidRDefault="004B4545" w:rsidP="00335F05">
      <w:pPr>
        <w:spacing w:before="100" w:beforeAutospacing="1" w:after="100" w:afterAutospacing="1"/>
        <w:jc w:val="both"/>
        <w:rPr>
          <w:rFonts w:ascii="Verdana" w:hAnsi="Verdana"/>
          <w:sz w:val="20"/>
          <w:lang w:eastAsia="cs-CZ"/>
        </w:rPr>
      </w:pPr>
      <w:r>
        <w:rPr>
          <w:rFonts w:ascii="Verdana" w:hAnsi="Verdana"/>
          <w:sz w:val="20"/>
          <w:lang w:eastAsia="cs-CZ"/>
        </w:rPr>
        <w:t>Patnácti</w:t>
      </w:r>
      <w:r w:rsidR="00335F05">
        <w:rPr>
          <w:rFonts w:ascii="Verdana" w:hAnsi="Verdana"/>
          <w:sz w:val="20"/>
          <w:lang w:eastAsia="cs-CZ"/>
        </w:rPr>
        <w:t xml:space="preserve">letý Jan ze Sokolova </w:t>
      </w:r>
      <w:r w:rsidR="00335F05" w:rsidRPr="00C91BBB">
        <w:rPr>
          <w:rFonts w:ascii="Verdana" w:hAnsi="Verdana"/>
          <w:sz w:val="20"/>
          <w:lang w:eastAsia="cs-CZ"/>
        </w:rPr>
        <w:t>v období koronavirové pandemie přišel s nápadem, jak pomoci zoologickým zahradám v České republice</w:t>
      </w:r>
      <w:r w:rsidR="004A3498">
        <w:rPr>
          <w:rFonts w:ascii="Verdana" w:hAnsi="Verdana"/>
          <w:sz w:val="20"/>
          <w:lang w:eastAsia="cs-CZ"/>
        </w:rPr>
        <w:t>,</w:t>
      </w:r>
      <w:r w:rsidR="00335F05" w:rsidRPr="00C91BBB">
        <w:rPr>
          <w:rFonts w:ascii="Verdana" w:hAnsi="Verdana"/>
          <w:sz w:val="20"/>
          <w:lang w:eastAsia="cs-CZ"/>
        </w:rPr>
        <w:t xml:space="preserve"> </w:t>
      </w:r>
      <w:r w:rsidR="00335F05">
        <w:rPr>
          <w:rFonts w:ascii="Verdana" w:hAnsi="Verdana"/>
          <w:sz w:val="20"/>
          <w:lang w:eastAsia="cs-CZ"/>
        </w:rPr>
        <w:t xml:space="preserve">a </w:t>
      </w:r>
      <w:r w:rsidR="00335F05" w:rsidRPr="00C91BBB">
        <w:rPr>
          <w:rFonts w:ascii="Verdana" w:hAnsi="Verdana"/>
          <w:b/>
          <w:bCs/>
          <w:sz w:val="20"/>
          <w:lang w:eastAsia="cs-CZ"/>
        </w:rPr>
        <w:t>úplně sám vytvoři</w:t>
      </w:r>
      <w:r w:rsidR="00335F05">
        <w:rPr>
          <w:rFonts w:ascii="Verdana" w:hAnsi="Verdana"/>
          <w:b/>
          <w:bCs/>
          <w:sz w:val="20"/>
          <w:lang w:eastAsia="cs-CZ"/>
        </w:rPr>
        <w:t>l</w:t>
      </w:r>
      <w:r w:rsidR="00335F05" w:rsidRPr="00C91BBB">
        <w:rPr>
          <w:rFonts w:ascii="Verdana" w:hAnsi="Verdana"/>
          <w:b/>
          <w:bCs/>
          <w:sz w:val="20"/>
          <w:lang w:eastAsia="cs-CZ"/>
        </w:rPr>
        <w:t xml:space="preserve"> dvě únikové hry na počítači</w:t>
      </w:r>
      <w:r w:rsidR="00335F05">
        <w:rPr>
          <w:rFonts w:ascii="Verdana" w:hAnsi="Verdana"/>
          <w:sz w:val="20"/>
          <w:lang w:eastAsia="cs-CZ"/>
        </w:rPr>
        <w:t xml:space="preserve">, které pro dobrou věc přinesly </w:t>
      </w:r>
      <w:r w:rsidR="00335F05" w:rsidRPr="00C91BBB">
        <w:rPr>
          <w:rFonts w:ascii="Verdana" w:hAnsi="Verdana"/>
          <w:b/>
          <w:bCs/>
          <w:sz w:val="20"/>
          <w:lang w:eastAsia="cs-CZ"/>
        </w:rPr>
        <w:t>125 tisíc korun</w:t>
      </w:r>
      <w:r w:rsidR="00335F05">
        <w:rPr>
          <w:rFonts w:ascii="Verdana" w:hAnsi="Verdana"/>
          <w:sz w:val="20"/>
          <w:lang w:eastAsia="cs-CZ"/>
        </w:rPr>
        <w:t>. Kromě mnoha dalších osvětových aktivit</w:t>
      </w:r>
      <w:r w:rsidR="004A3498">
        <w:rPr>
          <w:rFonts w:ascii="Verdana" w:hAnsi="Verdana"/>
          <w:sz w:val="20"/>
          <w:lang w:eastAsia="cs-CZ"/>
        </w:rPr>
        <w:t xml:space="preserve"> v oblasti biologie</w:t>
      </w:r>
      <w:r w:rsidR="00335F05">
        <w:rPr>
          <w:rFonts w:ascii="Verdana" w:hAnsi="Verdana"/>
          <w:sz w:val="20"/>
          <w:lang w:eastAsia="cs-CZ"/>
        </w:rPr>
        <w:t xml:space="preserve"> nyní ve</w:t>
      </w:r>
      <w:r w:rsidR="00335F05" w:rsidRPr="00CC00D1">
        <w:rPr>
          <w:rFonts w:ascii="Verdana" w:hAnsi="Verdana"/>
          <w:sz w:val="20"/>
          <w:lang w:eastAsia="cs-CZ"/>
        </w:rPr>
        <w:t xml:space="preserve"> volném čase</w:t>
      </w:r>
      <w:r w:rsidR="00335F05">
        <w:rPr>
          <w:rFonts w:ascii="Verdana" w:hAnsi="Verdana"/>
          <w:sz w:val="20"/>
          <w:lang w:eastAsia="cs-CZ"/>
        </w:rPr>
        <w:t xml:space="preserve"> </w:t>
      </w:r>
      <w:r w:rsidR="00335F05" w:rsidRPr="00CC00D1">
        <w:rPr>
          <w:rFonts w:ascii="Verdana" w:hAnsi="Verdana"/>
          <w:sz w:val="20"/>
          <w:lang w:eastAsia="cs-CZ"/>
        </w:rPr>
        <w:t>vytváří virtuální ZOO Sokolov, kterou chc</w:t>
      </w:r>
      <w:r w:rsidR="00335F05">
        <w:rPr>
          <w:rFonts w:ascii="Verdana" w:hAnsi="Verdana"/>
          <w:sz w:val="20"/>
          <w:lang w:eastAsia="cs-CZ"/>
        </w:rPr>
        <w:t>e</w:t>
      </w:r>
      <w:r w:rsidR="00335F05" w:rsidRPr="00CC00D1">
        <w:rPr>
          <w:rFonts w:ascii="Verdana" w:hAnsi="Verdana"/>
          <w:sz w:val="20"/>
          <w:lang w:eastAsia="cs-CZ"/>
        </w:rPr>
        <w:t xml:space="preserve"> pomocí QR kódů zpřístupnit veřejnosti.</w:t>
      </w:r>
    </w:p>
    <w:p w14:paraId="4EA25967" w14:textId="0E111581" w:rsidR="00335F05" w:rsidRPr="00525704" w:rsidRDefault="004B4545" w:rsidP="00335F05">
      <w:pPr>
        <w:spacing w:before="100" w:beforeAutospacing="1" w:after="100" w:afterAutospacing="1"/>
        <w:jc w:val="both"/>
        <w:rPr>
          <w:rFonts w:ascii="Verdana" w:hAnsi="Verdana"/>
          <w:sz w:val="20"/>
          <w:lang w:eastAsia="cs-CZ"/>
        </w:rPr>
      </w:pPr>
      <w:r>
        <w:rPr>
          <w:rFonts w:ascii="Verdana" w:hAnsi="Verdana"/>
          <w:sz w:val="20"/>
          <w:lang w:eastAsia="cs-CZ"/>
        </w:rPr>
        <w:t>Sedmnácti</w:t>
      </w:r>
      <w:r w:rsidR="00335F05">
        <w:rPr>
          <w:rFonts w:ascii="Verdana" w:hAnsi="Verdana"/>
          <w:sz w:val="20"/>
          <w:lang w:eastAsia="cs-CZ"/>
        </w:rPr>
        <w:t>letá Daniela z Prahy je ú</w:t>
      </w:r>
      <w:r w:rsidR="00335F05" w:rsidRPr="00C91BBB">
        <w:rPr>
          <w:rFonts w:ascii="Verdana" w:hAnsi="Verdana"/>
          <w:sz w:val="20"/>
          <w:lang w:eastAsia="cs-CZ"/>
        </w:rPr>
        <w:t>spěšn</w:t>
      </w:r>
      <w:r w:rsidR="00335F05">
        <w:rPr>
          <w:rFonts w:ascii="Verdana" w:hAnsi="Verdana"/>
          <w:sz w:val="20"/>
          <w:lang w:eastAsia="cs-CZ"/>
        </w:rPr>
        <w:t>ou</w:t>
      </w:r>
      <w:r w:rsidR="00335F05" w:rsidRPr="00C91BBB">
        <w:rPr>
          <w:rFonts w:ascii="Verdana" w:hAnsi="Verdana"/>
          <w:sz w:val="20"/>
          <w:lang w:eastAsia="cs-CZ"/>
        </w:rPr>
        <w:t xml:space="preserve"> absolventk</w:t>
      </w:r>
      <w:r w:rsidR="00335F05">
        <w:rPr>
          <w:rFonts w:ascii="Verdana" w:hAnsi="Verdana"/>
          <w:sz w:val="20"/>
          <w:lang w:eastAsia="cs-CZ"/>
        </w:rPr>
        <w:t>ou</w:t>
      </w:r>
      <w:r w:rsidR="00335F05" w:rsidRPr="00C91BBB">
        <w:rPr>
          <w:rFonts w:ascii="Verdana" w:hAnsi="Verdana"/>
          <w:sz w:val="20"/>
          <w:lang w:eastAsia="cs-CZ"/>
        </w:rPr>
        <w:t xml:space="preserve"> programu na George Town University v USA, kde se zabývala klinickými studiemi. </w:t>
      </w:r>
      <w:r w:rsidR="00335F05" w:rsidRPr="00C91BBB">
        <w:rPr>
          <w:rFonts w:ascii="Verdana" w:hAnsi="Verdana"/>
          <w:b/>
          <w:bCs/>
          <w:sz w:val="20"/>
          <w:lang w:eastAsia="cs-CZ"/>
        </w:rPr>
        <w:t>V rámci programu dosáhla výsledků, které hodnotitelé na univerzitě považují za výjimečné.</w:t>
      </w:r>
      <w:r w:rsidR="00335F05" w:rsidRPr="00C91BBB">
        <w:rPr>
          <w:rFonts w:ascii="Verdana" w:hAnsi="Verdana"/>
          <w:sz w:val="20"/>
          <w:lang w:eastAsia="cs-CZ"/>
        </w:rPr>
        <w:t xml:space="preserve"> Nezahálí ani nyní a studuje v rámci univerzity v Edinburghu program, který se zabývá prevencí stařecké demence.</w:t>
      </w:r>
      <w:r w:rsidR="00335F05">
        <w:rPr>
          <w:rFonts w:ascii="Verdana" w:hAnsi="Verdana"/>
          <w:sz w:val="20"/>
          <w:lang w:eastAsia="cs-CZ"/>
        </w:rPr>
        <w:t xml:space="preserve"> Je závodní plavkyní a věnuje se také canisterapii. </w:t>
      </w:r>
      <w:r w:rsidR="00335F05" w:rsidRPr="00CC00D1">
        <w:rPr>
          <w:rFonts w:ascii="Verdana" w:hAnsi="Verdana"/>
          <w:i/>
          <w:iCs/>
          <w:sz w:val="20"/>
          <w:lang w:eastAsia="cs-CZ"/>
        </w:rPr>
        <w:t xml:space="preserve">„Věřím, že člověk musí mít velké sny, aby dosáhl velkých výsledků,“ </w:t>
      </w:r>
      <w:r w:rsidR="00335F05">
        <w:rPr>
          <w:rFonts w:ascii="Verdana" w:hAnsi="Verdana"/>
          <w:sz w:val="20"/>
          <w:lang w:eastAsia="cs-CZ"/>
        </w:rPr>
        <w:t>okomentovala svoje plány do budoucna Daniela.</w:t>
      </w:r>
    </w:p>
    <w:p w14:paraId="3AA24C63" w14:textId="038CB463" w:rsidR="00335F05" w:rsidRPr="004B4545" w:rsidRDefault="000D659B" w:rsidP="001E430D">
      <w:pPr>
        <w:spacing w:before="100" w:beforeAutospacing="1" w:after="300"/>
        <w:jc w:val="both"/>
        <w:rPr>
          <w:rFonts w:ascii="Verdana" w:hAnsi="Verdana" w:cs="Segoe UI"/>
          <w:b/>
          <w:sz w:val="20"/>
        </w:rPr>
      </w:pPr>
      <w:r w:rsidRPr="00335F05">
        <w:rPr>
          <w:rFonts w:ascii="Verdana" w:hAnsi="Verdana" w:cs="Segoe UI"/>
          <w:b/>
          <w:sz w:val="20"/>
        </w:rPr>
        <w:t xml:space="preserve">Vyhlášení </w:t>
      </w:r>
      <w:r w:rsidR="00335F05" w:rsidRPr="00335F05">
        <w:rPr>
          <w:rFonts w:ascii="Verdana" w:hAnsi="Verdana" w:cs="Segoe UI"/>
          <w:b/>
          <w:sz w:val="20"/>
        </w:rPr>
        <w:t xml:space="preserve">výsledků </w:t>
      </w:r>
      <w:r w:rsidRPr="00335F05">
        <w:rPr>
          <w:rFonts w:ascii="Verdana" w:hAnsi="Verdana" w:cs="Segoe UI"/>
          <w:b/>
          <w:sz w:val="20"/>
        </w:rPr>
        <w:t xml:space="preserve">ankety </w:t>
      </w:r>
      <w:r w:rsidR="00335F05" w:rsidRPr="00335F05">
        <w:rPr>
          <w:rFonts w:ascii="Verdana" w:hAnsi="Verdana" w:cs="Segoe UI"/>
          <w:b/>
          <w:sz w:val="20"/>
        </w:rPr>
        <w:t xml:space="preserve">a předání ocenění vítězům </w:t>
      </w:r>
      <w:r w:rsidRPr="00335F05">
        <w:rPr>
          <w:rFonts w:ascii="Verdana" w:hAnsi="Verdana" w:cs="Segoe UI"/>
          <w:b/>
          <w:sz w:val="20"/>
        </w:rPr>
        <w:t xml:space="preserve">proběhne </w:t>
      </w:r>
      <w:r w:rsidR="00335F05" w:rsidRPr="00335F05">
        <w:rPr>
          <w:rFonts w:ascii="Verdana" w:hAnsi="Verdana" w:cs="Segoe UI"/>
          <w:b/>
          <w:sz w:val="20"/>
        </w:rPr>
        <w:t xml:space="preserve">na Světový den dětí, tj. </w:t>
      </w:r>
      <w:r w:rsidRPr="00335F05">
        <w:rPr>
          <w:rFonts w:ascii="Verdana" w:hAnsi="Verdana" w:cs="Segoe UI"/>
          <w:b/>
          <w:sz w:val="20"/>
        </w:rPr>
        <w:t>20. listopadu</w:t>
      </w:r>
      <w:r w:rsidR="00335F05" w:rsidRPr="00335F05">
        <w:rPr>
          <w:rFonts w:ascii="Verdana" w:hAnsi="Verdana" w:cs="Segoe UI"/>
          <w:b/>
          <w:sz w:val="20"/>
        </w:rPr>
        <w:t xml:space="preserve">, </w:t>
      </w:r>
      <w:r w:rsidRPr="00335F05">
        <w:rPr>
          <w:rFonts w:ascii="Verdana" w:hAnsi="Verdana" w:cs="Segoe UI"/>
          <w:b/>
          <w:sz w:val="20"/>
        </w:rPr>
        <w:t>ve Vlasteneckém sále Univerzity Karlovy</w:t>
      </w:r>
      <w:r w:rsidR="00335F05" w:rsidRPr="00335F05">
        <w:rPr>
          <w:rFonts w:ascii="Verdana" w:hAnsi="Verdana" w:cs="Segoe UI"/>
          <w:b/>
          <w:sz w:val="20"/>
        </w:rPr>
        <w:t>.</w:t>
      </w:r>
      <w:r w:rsidR="001E430D" w:rsidRPr="00335F05">
        <w:rPr>
          <w:rFonts w:ascii="Verdana" w:hAnsi="Verdana" w:cs="Segoe UI"/>
          <w:b/>
          <w:sz w:val="20"/>
        </w:rPr>
        <w:t xml:space="preserve"> </w:t>
      </w:r>
    </w:p>
    <w:p w14:paraId="47387A60" w14:textId="3285BC17" w:rsidR="00075674" w:rsidRPr="00075674" w:rsidRDefault="00075674" w:rsidP="005C4D52">
      <w:pPr>
        <w:jc w:val="both"/>
        <w:textAlignment w:val="baseline"/>
        <w:rPr>
          <w:rFonts w:ascii="Verdana" w:hAnsi="Verdana" w:cs="Segoe UI"/>
          <w:b/>
          <w:sz w:val="20"/>
        </w:rPr>
      </w:pPr>
      <w:r w:rsidRPr="00075674">
        <w:rPr>
          <w:rFonts w:ascii="Verdana" w:hAnsi="Verdana" w:cs="Segoe UI"/>
          <w:b/>
          <w:sz w:val="20"/>
        </w:rPr>
        <w:t>Jak bude anketa probíhat?</w:t>
      </w:r>
    </w:p>
    <w:p w14:paraId="63AACAD6" w14:textId="77777777" w:rsidR="0044718C" w:rsidRDefault="0044718C" w:rsidP="005C4D52">
      <w:pPr>
        <w:jc w:val="both"/>
        <w:textAlignment w:val="baseline"/>
        <w:rPr>
          <w:rFonts w:ascii="Verdana" w:hAnsi="Verdana" w:cs="Segoe UI"/>
          <w:sz w:val="20"/>
        </w:rPr>
      </w:pPr>
    </w:p>
    <w:p w14:paraId="2A345680" w14:textId="1D5ECD40" w:rsidR="00F11DF7" w:rsidRDefault="00497DC5" w:rsidP="005C4D52">
      <w:pPr>
        <w:jc w:val="both"/>
        <w:textAlignment w:val="baseline"/>
        <w:rPr>
          <w:rFonts w:ascii="Verdana" w:hAnsi="Verdana" w:cs="Segoe UI"/>
          <w:sz w:val="20"/>
        </w:rPr>
      </w:pPr>
      <w:r>
        <w:rPr>
          <w:rFonts w:ascii="Verdana" w:hAnsi="Verdana" w:cs="Segoe UI"/>
          <w:sz w:val="20"/>
        </w:rPr>
        <w:t>D</w:t>
      </w:r>
      <w:r w:rsidR="0044718C">
        <w:rPr>
          <w:rFonts w:ascii="Verdana" w:hAnsi="Verdana" w:cs="Segoe UI"/>
          <w:sz w:val="20"/>
        </w:rPr>
        <w:t xml:space="preserve">ěti a mladistvé </w:t>
      </w:r>
      <w:r>
        <w:rPr>
          <w:rFonts w:ascii="Verdana" w:hAnsi="Verdana" w:cs="Segoe UI"/>
          <w:sz w:val="20"/>
        </w:rPr>
        <w:t xml:space="preserve">mohou </w:t>
      </w:r>
      <w:r w:rsidR="0044718C">
        <w:rPr>
          <w:rFonts w:ascii="Verdana" w:hAnsi="Verdana" w:cs="Segoe UI"/>
          <w:sz w:val="20"/>
        </w:rPr>
        <w:t xml:space="preserve">do ankety </w:t>
      </w:r>
      <w:r>
        <w:rPr>
          <w:rFonts w:ascii="Verdana" w:hAnsi="Verdana" w:cs="Segoe UI"/>
          <w:sz w:val="20"/>
        </w:rPr>
        <w:t xml:space="preserve">nominovat </w:t>
      </w:r>
      <w:r w:rsidR="0044718C">
        <w:rPr>
          <w:rFonts w:ascii="Verdana" w:hAnsi="Verdana" w:cs="Segoe UI"/>
          <w:sz w:val="20"/>
        </w:rPr>
        <w:t>instituce, školy i soukromé osoby</w:t>
      </w:r>
      <w:r w:rsidR="0054079C">
        <w:rPr>
          <w:rFonts w:ascii="Verdana" w:hAnsi="Verdana" w:cs="Segoe UI"/>
          <w:sz w:val="20"/>
        </w:rPr>
        <w:t xml:space="preserve"> (vždy se souhlasem zákonného zástupce)</w:t>
      </w:r>
      <w:r>
        <w:rPr>
          <w:rFonts w:ascii="Verdana" w:hAnsi="Verdana" w:cs="Segoe UI"/>
          <w:sz w:val="20"/>
        </w:rPr>
        <w:t>, a to</w:t>
      </w:r>
      <w:r w:rsidR="0044718C">
        <w:rPr>
          <w:rFonts w:ascii="Verdana" w:hAnsi="Verdana" w:cs="Segoe UI"/>
          <w:sz w:val="20"/>
        </w:rPr>
        <w:t xml:space="preserve"> prostřednictvím</w:t>
      </w:r>
      <w:r w:rsidR="0044718C" w:rsidRPr="005A2A52">
        <w:rPr>
          <w:rFonts w:ascii="Verdana" w:hAnsi="Verdana" w:cs="Segoe UI"/>
          <w:sz w:val="20"/>
        </w:rPr>
        <w:t xml:space="preserve"> </w:t>
      </w:r>
      <w:r w:rsidR="0044718C">
        <w:rPr>
          <w:rFonts w:ascii="Verdana" w:hAnsi="Verdana" w:cs="Segoe UI"/>
          <w:sz w:val="20"/>
        </w:rPr>
        <w:t>on</w:t>
      </w:r>
      <w:r>
        <w:rPr>
          <w:rFonts w:ascii="Verdana" w:hAnsi="Verdana" w:cs="Segoe UI"/>
          <w:sz w:val="20"/>
        </w:rPr>
        <w:t>-</w:t>
      </w:r>
      <w:r w:rsidR="0044718C">
        <w:rPr>
          <w:rFonts w:ascii="Verdana" w:hAnsi="Verdana" w:cs="Segoe UI"/>
          <w:sz w:val="20"/>
        </w:rPr>
        <w:t xml:space="preserve">line </w:t>
      </w:r>
      <w:r w:rsidR="0044718C" w:rsidRPr="005A2A52">
        <w:rPr>
          <w:rFonts w:ascii="Verdana" w:hAnsi="Verdana" w:cs="Segoe UI"/>
          <w:sz w:val="20"/>
        </w:rPr>
        <w:t>formulář</w:t>
      </w:r>
      <w:r w:rsidR="0044718C">
        <w:rPr>
          <w:rFonts w:ascii="Verdana" w:hAnsi="Verdana" w:cs="Segoe UI"/>
          <w:sz w:val="20"/>
        </w:rPr>
        <w:t xml:space="preserve">e dostupného na adrese </w:t>
      </w:r>
      <w:hyperlink r:id="rId7" w:history="1">
        <w:r w:rsidR="0044718C" w:rsidRPr="0054079C">
          <w:rPr>
            <w:rStyle w:val="Hypertextovodkaz"/>
            <w:rFonts w:ascii="Verdana" w:hAnsi="Verdana" w:cs="Segoe UI"/>
            <w:b/>
            <w:bCs/>
            <w:sz w:val="20"/>
          </w:rPr>
          <w:t>www.diteceska.cz</w:t>
        </w:r>
      </w:hyperlink>
      <w:r w:rsidR="0044718C">
        <w:rPr>
          <w:rFonts w:ascii="Verdana" w:hAnsi="Verdana" w:cs="Segoe UI"/>
          <w:sz w:val="20"/>
        </w:rPr>
        <w:t>.</w:t>
      </w:r>
      <w:r w:rsidR="0044718C" w:rsidRPr="005A2A52">
        <w:rPr>
          <w:rFonts w:ascii="Verdana" w:hAnsi="Verdana" w:cs="Segoe UI"/>
          <w:sz w:val="20"/>
        </w:rPr>
        <w:t xml:space="preserve"> </w:t>
      </w:r>
      <w:r w:rsidR="008A6755">
        <w:rPr>
          <w:rFonts w:ascii="Verdana" w:hAnsi="Verdana" w:cs="Segoe UI"/>
          <w:sz w:val="20"/>
        </w:rPr>
        <w:t xml:space="preserve">Navrhovat </w:t>
      </w:r>
      <w:r w:rsidR="0054079C">
        <w:rPr>
          <w:rFonts w:ascii="Verdana" w:hAnsi="Verdana" w:cs="Segoe UI"/>
          <w:sz w:val="20"/>
        </w:rPr>
        <w:t>lze</w:t>
      </w:r>
      <w:r w:rsidR="008A6755">
        <w:rPr>
          <w:rFonts w:ascii="Verdana" w:hAnsi="Verdana" w:cs="Segoe UI"/>
          <w:sz w:val="20"/>
        </w:rPr>
        <w:t xml:space="preserve"> všechny</w:t>
      </w:r>
      <w:r w:rsidR="008A6755" w:rsidRPr="00A57B81">
        <w:rPr>
          <w:rFonts w:ascii="Verdana" w:hAnsi="Verdana" w:cs="Segoe UI"/>
          <w:sz w:val="20"/>
        </w:rPr>
        <w:t xml:space="preserve"> </w:t>
      </w:r>
      <w:r w:rsidR="00B7524C">
        <w:rPr>
          <w:rFonts w:ascii="Verdana" w:hAnsi="Verdana" w:cs="Segoe UI"/>
          <w:sz w:val="20"/>
        </w:rPr>
        <w:t xml:space="preserve">děti a mladé lidi </w:t>
      </w:r>
      <w:r w:rsidR="008A6755" w:rsidRPr="00A57B81">
        <w:rPr>
          <w:rFonts w:ascii="Verdana" w:hAnsi="Verdana" w:cs="Segoe UI"/>
          <w:sz w:val="20"/>
        </w:rPr>
        <w:t>s českým občanstvím nebo trvalým pobytem v ČR, kte</w:t>
      </w:r>
      <w:r w:rsidR="008A6755">
        <w:rPr>
          <w:rFonts w:ascii="Verdana" w:hAnsi="Verdana" w:cs="Segoe UI"/>
          <w:sz w:val="20"/>
        </w:rPr>
        <w:t>ří</w:t>
      </w:r>
      <w:r w:rsidR="008A6755" w:rsidRPr="00A57B81">
        <w:rPr>
          <w:rFonts w:ascii="Verdana" w:hAnsi="Verdana" w:cs="Segoe UI"/>
          <w:sz w:val="20"/>
        </w:rPr>
        <w:t xml:space="preserve"> do vyhlášení výsledků ankety</w:t>
      </w:r>
      <w:r w:rsidR="0054079C">
        <w:rPr>
          <w:rFonts w:ascii="Verdana" w:hAnsi="Verdana" w:cs="Segoe UI"/>
          <w:sz w:val="20"/>
        </w:rPr>
        <w:t xml:space="preserve"> 20. listopadu</w:t>
      </w:r>
      <w:r w:rsidR="008A6755" w:rsidRPr="00A57B81">
        <w:rPr>
          <w:rFonts w:ascii="Verdana" w:hAnsi="Verdana" w:cs="Segoe UI"/>
          <w:sz w:val="20"/>
        </w:rPr>
        <w:t xml:space="preserve"> nedosáhnou věku 18 let.</w:t>
      </w:r>
    </w:p>
    <w:p w14:paraId="5A4ED3F5" w14:textId="4F6A66F1" w:rsidR="00335F05" w:rsidRPr="00487710" w:rsidRDefault="0054079C" w:rsidP="00487710">
      <w:pPr>
        <w:spacing w:before="100" w:beforeAutospacing="1" w:after="300"/>
        <w:jc w:val="both"/>
        <w:rPr>
          <w:rFonts w:ascii="Verdana" w:hAnsi="Verdana" w:cs="Segoe UI"/>
          <w:bCs/>
          <w:sz w:val="20"/>
        </w:rPr>
      </w:pPr>
      <w:r>
        <w:rPr>
          <w:rFonts w:ascii="Verdana" w:hAnsi="Verdana" w:cs="Segoe UI"/>
          <w:sz w:val="20"/>
        </w:rPr>
        <w:t xml:space="preserve">O dvou vítězích ankety rozhodne porota, která ze všech přihlášených účastníků </w:t>
      </w:r>
      <w:r w:rsidR="002948C8">
        <w:rPr>
          <w:rFonts w:ascii="Verdana" w:hAnsi="Verdana" w:cs="Segoe UI"/>
          <w:sz w:val="20"/>
        </w:rPr>
        <w:t xml:space="preserve">nejdříve </w:t>
      </w:r>
      <w:r>
        <w:rPr>
          <w:rFonts w:ascii="Verdana" w:hAnsi="Verdana" w:cs="Segoe UI"/>
          <w:sz w:val="20"/>
        </w:rPr>
        <w:t xml:space="preserve">vybere 20 finalistů. </w:t>
      </w:r>
      <w:r w:rsidR="002948C8">
        <w:rPr>
          <w:rFonts w:ascii="Verdana" w:hAnsi="Verdana" w:cs="Segoe UI"/>
          <w:sz w:val="20"/>
        </w:rPr>
        <w:t xml:space="preserve">V porotě se mezi řadou významných osobností objeví například </w:t>
      </w:r>
      <w:r w:rsidR="002948C8" w:rsidRPr="00525704">
        <w:rPr>
          <w:rFonts w:ascii="Verdana" w:hAnsi="Verdana"/>
          <w:sz w:val="20"/>
          <w:lang w:eastAsia="cs-CZ"/>
        </w:rPr>
        <w:t>předsedkyně Akademie věd ČR</w:t>
      </w:r>
      <w:r w:rsidR="002948C8">
        <w:rPr>
          <w:rFonts w:ascii="Verdana" w:hAnsi="Verdana"/>
          <w:sz w:val="20"/>
          <w:lang w:eastAsia="cs-CZ"/>
        </w:rPr>
        <w:t xml:space="preserve"> </w:t>
      </w:r>
      <w:r w:rsidR="002948C8" w:rsidRPr="005C4D52">
        <w:rPr>
          <w:rFonts w:ascii="Verdana" w:hAnsi="Verdana"/>
          <w:b/>
          <w:sz w:val="20"/>
          <w:lang w:eastAsia="cs-CZ"/>
        </w:rPr>
        <w:t>Eva</w:t>
      </w:r>
      <w:r w:rsidR="002948C8" w:rsidRPr="00525704">
        <w:rPr>
          <w:rFonts w:ascii="Verdana" w:hAnsi="Verdana"/>
          <w:sz w:val="20"/>
          <w:lang w:eastAsia="cs-CZ"/>
        </w:rPr>
        <w:t xml:space="preserve"> </w:t>
      </w:r>
      <w:r w:rsidR="002948C8" w:rsidRPr="00525704">
        <w:rPr>
          <w:rFonts w:ascii="Verdana" w:hAnsi="Verdana"/>
          <w:b/>
          <w:bCs/>
          <w:sz w:val="20"/>
          <w:lang w:eastAsia="cs-CZ"/>
        </w:rPr>
        <w:t>Zažímalová</w:t>
      </w:r>
      <w:r w:rsidR="00CC00D1">
        <w:rPr>
          <w:rFonts w:ascii="Verdana" w:hAnsi="Verdana"/>
          <w:sz w:val="20"/>
          <w:lang w:eastAsia="cs-CZ"/>
        </w:rPr>
        <w:t>,</w:t>
      </w:r>
      <w:r w:rsidR="00862B0C" w:rsidRPr="00862B0C">
        <w:rPr>
          <w:rFonts w:ascii="Verdana" w:hAnsi="Verdana" w:cs="Segoe UI"/>
          <w:bCs/>
          <w:sz w:val="20"/>
        </w:rPr>
        <w:t xml:space="preserve"> rektorka Univerzity Karlovy</w:t>
      </w:r>
      <w:r w:rsidR="00862B0C">
        <w:rPr>
          <w:rFonts w:ascii="Verdana" w:hAnsi="Verdana" w:cs="Segoe UI"/>
          <w:b/>
          <w:sz w:val="20"/>
        </w:rPr>
        <w:t xml:space="preserve"> Milena Králíčková</w:t>
      </w:r>
      <w:r w:rsidR="00335F05">
        <w:rPr>
          <w:rFonts w:ascii="Verdana" w:hAnsi="Verdana" w:cs="Segoe UI"/>
          <w:b/>
          <w:sz w:val="20"/>
        </w:rPr>
        <w:t xml:space="preserve">, </w:t>
      </w:r>
      <w:r w:rsidR="00335F05" w:rsidRPr="00335F05">
        <w:rPr>
          <w:rFonts w:ascii="Verdana" w:hAnsi="Verdana" w:cs="Segoe UI"/>
          <w:bCs/>
          <w:sz w:val="20"/>
        </w:rPr>
        <w:t>školský ombudsman</w:t>
      </w:r>
      <w:r w:rsidR="00335F05">
        <w:rPr>
          <w:rFonts w:ascii="Verdana" w:hAnsi="Verdana" w:cs="Segoe UI"/>
          <w:b/>
          <w:sz w:val="20"/>
        </w:rPr>
        <w:t xml:space="preserve"> Ladislav Hrzal</w:t>
      </w:r>
      <w:r w:rsidR="00487710">
        <w:rPr>
          <w:rFonts w:ascii="Verdana" w:hAnsi="Verdana" w:cs="Segoe UI"/>
          <w:bCs/>
          <w:sz w:val="20"/>
        </w:rPr>
        <w:t>,</w:t>
      </w:r>
      <w:r w:rsidR="00335F05" w:rsidRPr="00335F05">
        <w:rPr>
          <w:rFonts w:ascii="Verdana" w:hAnsi="Verdana" w:cs="Segoe UI"/>
          <w:bCs/>
          <w:sz w:val="20"/>
        </w:rPr>
        <w:t xml:space="preserve"> ředitel televizní stanice ČT:D</w:t>
      </w:r>
      <w:r w:rsidR="00335F05">
        <w:rPr>
          <w:rFonts w:ascii="Verdana" w:hAnsi="Verdana" w:cs="Segoe UI"/>
          <w:b/>
          <w:sz w:val="20"/>
        </w:rPr>
        <w:t xml:space="preserve"> Petr </w:t>
      </w:r>
      <w:r w:rsidR="00335F05">
        <w:rPr>
          <w:rFonts w:ascii="Verdana" w:hAnsi="Verdana" w:cs="Segoe UI"/>
          <w:b/>
          <w:sz w:val="20"/>
        </w:rPr>
        <w:lastRenderedPageBreak/>
        <w:t>Koliha</w:t>
      </w:r>
      <w:r w:rsidR="00487710">
        <w:rPr>
          <w:rFonts w:ascii="Verdana" w:hAnsi="Verdana" w:cs="Segoe UI"/>
          <w:b/>
          <w:sz w:val="20"/>
        </w:rPr>
        <w:t xml:space="preserve"> </w:t>
      </w:r>
      <w:r w:rsidR="00487710">
        <w:rPr>
          <w:rFonts w:ascii="Verdana" w:hAnsi="Verdana" w:cs="Segoe UI"/>
          <w:bCs/>
          <w:sz w:val="20"/>
        </w:rPr>
        <w:t xml:space="preserve">nebo </w:t>
      </w:r>
      <w:r w:rsidR="00487710">
        <w:rPr>
          <w:rFonts w:ascii="Verdana" w:hAnsi="Verdana"/>
          <w:sz w:val="20"/>
          <w:lang w:eastAsia="cs-CZ"/>
        </w:rPr>
        <w:t xml:space="preserve">youtuber a influencer Karel Kovář alias </w:t>
      </w:r>
      <w:r w:rsidR="00487710" w:rsidRPr="00862B0C">
        <w:rPr>
          <w:rFonts w:ascii="Verdana" w:hAnsi="Verdana"/>
          <w:b/>
          <w:bCs/>
          <w:sz w:val="20"/>
          <w:lang w:eastAsia="cs-CZ"/>
        </w:rPr>
        <w:t>Kovy</w:t>
      </w:r>
      <w:r w:rsidR="00487710" w:rsidRPr="00487710">
        <w:rPr>
          <w:rFonts w:ascii="Verdana" w:hAnsi="Verdana" w:cs="Segoe UI"/>
          <w:bCs/>
          <w:sz w:val="20"/>
        </w:rPr>
        <w:t>.</w:t>
      </w:r>
      <w:r w:rsidR="00487710">
        <w:rPr>
          <w:rFonts w:ascii="Verdana" w:hAnsi="Verdana" w:cs="Segoe UI"/>
          <w:b/>
          <w:sz w:val="20"/>
        </w:rPr>
        <w:t xml:space="preserve"> </w:t>
      </w:r>
      <w:r w:rsidR="00487710">
        <w:rPr>
          <w:rFonts w:ascii="Verdana" w:hAnsi="Verdana" w:cs="Segoe UI"/>
          <w:bCs/>
          <w:i/>
          <w:iCs/>
          <w:sz w:val="20"/>
        </w:rPr>
        <w:t xml:space="preserve">„Myslím si, že anketa Dítě Česka je skvělá příležitost, jak ukázat svůj talent, ať už je směřovaný kamkoliv. Věřím, že v dnešní době je ještě víc než kdy jindy důležité ukazovat to dobré v nás a </w:t>
      </w:r>
      <w:r w:rsidR="001D12C0">
        <w:rPr>
          <w:rFonts w:ascii="Verdana" w:hAnsi="Verdana" w:cs="Segoe UI"/>
          <w:bCs/>
          <w:i/>
          <w:iCs/>
          <w:sz w:val="20"/>
        </w:rPr>
        <w:t>šikovné mladé lidi</w:t>
      </w:r>
      <w:r w:rsidR="00487710">
        <w:rPr>
          <w:rFonts w:ascii="Verdana" w:hAnsi="Verdana" w:cs="Segoe UI"/>
          <w:bCs/>
          <w:i/>
          <w:iCs/>
          <w:sz w:val="20"/>
        </w:rPr>
        <w:t>, kter</w:t>
      </w:r>
      <w:r w:rsidR="002D6FA0">
        <w:rPr>
          <w:rFonts w:ascii="Verdana" w:hAnsi="Verdana" w:cs="Segoe UI"/>
          <w:bCs/>
          <w:i/>
          <w:iCs/>
          <w:sz w:val="20"/>
        </w:rPr>
        <w:t>é</w:t>
      </w:r>
      <w:r w:rsidR="00487710">
        <w:rPr>
          <w:rFonts w:ascii="Verdana" w:hAnsi="Verdana" w:cs="Segoe UI"/>
          <w:bCs/>
          <w:i/>
          <w:iCs/>
          <w:sz w:val="20"/>
        </w:rPr>
        <w:t xml:space="preserve"> kolem sebe máme. A je </w:t>
      </w:r>
      <w:r w:rsidR="00795FFF">
        <w:rPr>
          <w:rFonts w:ascii="Verdana" w:hAnsi="Verdana" w:cs="Segoe UI"/>
          <w:bCs/>
          <w:i/>
          <w:iCs/>
          <w:sz w:val="20"/>
        </w:rPr>
        <w:t>jich</w:t>
      </w:r>
      <w:r w:rsidR="00487710">
        <w:rPr>
          <w:rFonts w:ascii="Verdana" w:hAnsi="Verdana" w:cs="Segoe UI"/>
          <w:bCs/>
          <w:i/>
          <w:iCs/>
          <w:sz w:val="20"/>
        </w:rPr>
        <w:t xml:space="preserve"> hodně. Minulý ročník je toho důkazem,“</w:t>
      </w:r>
      <w:r w:rsidR="00487710">
        <w:rPr>
          <w:rFonts w:ascii="Verdana" w:hAnsi="Verdana" w:cs="Segoe UI"/>
          <w:bCs/>
          <w:sz w:val="20"/>
        </w:rPr>
        <w:t xml:space="preserve"> komentuje anketu </w:t>
      </w:r>
      <w:r w:rsidR="00487710" w:rsidRPr="00487710">
        <w:rPr>
          <w:rFonts w:ascii="Verdana" w:hAnsi="Verdana" w:cs="Segoe UI"/>
          <w:bCs/>
          <w:sz w:val="20"/>
        </w:rPr>
        <w:t>youtuber</w:t>
      </w:r>
      <w:r w:rsidR="00487710" w:rsidRPr="00487710">
        <w:rPr>
          <w:rFonts w:ascii="Verdana" w:hAnsi="Verdana" w:cs="Segoe UI"/>
          <w:bCs/>
          <w:sz w:val="20"/>
        </w:rPr>
        <w:t>.</w:t>
      </w:r>
    </w:p>
    <w:p w14:paraId="29513A64" w14:textId="4238A9F1" w:rsidR="0054079C" w:rsidRPr="00862B0C" w:rsidRDefault="00862B0C" w:rsidP="00191357">
      <w:pPr>
        <w:spacing w:before="100" w:beforeAutospacing="1" w:after="100" w:afterAutospacing="1"/>
        <w:jc w:val="both"/>
        <w:rPr>
          <w:rFonts w:ascii="Calibri" w:hAnsi="Calibri" w:cs="Calibri"/>
          <w:sz w:val="20"/>
        </w:rPr>
      </w:pPr>
      <w:r>
        <w:rPr>
          <w:rFonts w:ascii="Verdana" w:eastAsia="Segoe UI Emoji" w:hAnsi="Verdana" w:cs="Calibri"/>
          <w:sz w:val="20"/>
        </w:rPr>
        <w:t>Každý porotce má zároveň v ruce tzv. divokou kartu, kter</w:t>
      </w:r>
      <w:r w:rsidR="001E430D">
        <w:rPr>
          <w:rFonts w:ascii="Verdana" w:eastAsia="Segoe UI Emoji" w:hAnsi="Verdana" w:cs="Calibri"/>
          <w:sz w:val="20"/>
        </w:rPr>
        <w:t xml:space="preserve">ou může poslat do finále jednoho chlapce a jednu dívku </w:t>
      </w:r>
      <w:r w:rsidR="00335F05">
        <w:rPr>
          <w:rFonts w:ascii="Verdana" w:eastAsia="Segoe UI Emoji" w:hAnsi="Verdana" w:cs="Calibri"/>
          <w:sz w:val="20"/>
        </w:rPr>
        <w:t>dle svého výběru</w:t>
      </w:r>
      <w:r w:rsidR="001E430D">
        <w:rPr>
          <w:rFonts w:ascii="Verdana" w:eastAsia="Segoe UI Emoji" w:hAnsi="Verdana" w:cs="Calibri"/>
          <w:sz w:val="20"/>
        </w:rPr>
        <w:t>.</w:t>
      </w:r>
    </w:p>
    <w:p w14:paraId="2412B0DA" w14:textId="77777777" w:rsidR="001C6F85" w:rsidRDefault="009D0B7F" w:rsidP="005C4D52">
      <w:pPr>
        <w:jc w:val="both"/>
        <w:textAlignment w:val="baseline"/>
        <w:rPr>
          <w:rFonts w:ascii="Verdana" w:hAnsi="Verdana" w:cs="Segoe UI"/>
          <w:sz w:val="20"/>
        </w:rPr>
      </w:pPr>
      <w:r>
        <w:rPr>
          <w:rFonts w:ascii="Verdana" w:hAnsi="Verdana" w:cs="Segoe UI"/>
          <w:sz w:val="20"/>
        </w:rPr>
        <w:t>K</w:t>
      </w:r>
      <w:r w:rsidR="001C6F85">
        <w:rPr>
          <w:rFonts w:ascii="Verdana" w:hAnsi="Verdana" w:cs="Segoe UI"/>
          <w:sz w:val="20"/>
        </w:rPr>
        <w:t xml:space="preserve">romě </w:t>
      </w:r>
      <w:r w:rsidR="001C6F85" w:rsidRPr="00C86E57">
        <w:rPr>
          <w:rFonts w:ascii="Verdana" w:hAnsi="Verdana" w:cs="Segoe UI"/>
          <w:sz w:val="20"/>
        </w:rPr>
        <w:t xml:space="preserve">školních výsledků, nadání a talentu </w:t>
      </w:r>
      <w:r w:rsidR="001C6F85">
        <w:rPr>
          <w:rFonts w:ascii="Verdana" w:hAnsi="Verdana" w:cs="Segoe UI"/>
          <w:sz w:val="20"/>
        </w:rPr>
        <w:t>budou porotci u nominovaných dětí hodnotit také</w:t>
      </w:r>
      <w:r w:rsidR="001C6F85" w:rsidRPr="00C86E57">
        <w:rPr>
          <w:rFonts w:ascii="Verdana" w:hAnsi="Verdana" w:cs="Segoe UI"/>
          <w:sz w:val="20"/>
        </w:rPr>
        <w:t xml:space="preserve"> </w:t>
      </w:r>
      <w:r w:rsidR="001C6F85">
        <w:rPr>
          <w:rFonts w:ascii="Verdana" w:hAnsi="Verdana" w:cs="Segoe UI"/>
          <w:sz w:val="20"/>
        </w:rPr>
        <w:t>aktivity</w:t>
      </w:r>
      <w:r w:rsidR="001C6F85" w:rsidRPr="00C86E57">
        <w:rPr>
          <w:rFonts w:ascii="Verdana" w:hAnsi="Verdana" w:cs="Segoe UI"/>
          <w:sz w:val="20"/>
        </w:rPr>
        <w:t xml:space="preserve"> ve prospěch potřebných, životního prostředí, společenských hodnot, inovací pro budoucnost, ale také schopnost motivovat a inspirovat vrstevníky, být příkladem </w:t>
      </w:r>
      <w:r w:rsidR="00287509" w:rsidRPr="00C86E57">
        <w:rPr>
          <w:rFonts w:ascii="Verdana" w:hAnsi="Verdana" w:cs="Segoe UI"/>
          <w:sz w:val="20"/>
        </w:rPr>
        <w:t>a</w:t>
      </w:r>
      <w:r w:rsidR="00287509">
        <w:rPr>
          <w:rFonts w:ascii="Verdana" w:hAnsi="Verdana" w:cs="Segoe UI"/>
          <w:sz w:val="20"/>
        </w:rPr>
        <w:t> </w:t>
      </w:r>
      <w:r w:rsidR="001C6F85" w:rsidRPr="00C86E57">
        <w:rPr>
          <w:rFonts w:ascii="Verdana" w:hAnsi="Verdana" w:cs="Segoe UI"/>
          <w:sz w:val="20"/>
        </w:rPr>
        <w:t>pozitivně vést druhé. Přihlédn</w:t>
      </w:r>
      <w:r w:rsidR="001C6F85">
        <w:rPr>
          <w:rFonts w:ascii="Verdana" w:hAnsi="Verdana" w:cs="Segoe UI"/>
          <w:sz w:val="20"/>
        </w:rPr>
        <w:t>uto bude</w:t>
      </w:r>
      <w:r w:rsidR="001C6F85" w:rsidRPr="00C86E57">
        <w:rPr>
          <w:rFonts w:ascii="Verdana" w:hAnsi="Verdana" w:cs="Segoe UI"/>
          <w:sz w:val="20"/>
        </w:rPr>
        <w:t xml:space="preserve"> také k tomu, jaký potenciál má daná činnost či projekt nominovaného do budoucnosti a mezinárodně.</w:t>
      </w:r>
    </w:p>
    <w:p w14:paraId="5C81BB42" w14:textId="77777777" w:rsidR="00F11DF7" w:rsidRDefault="00F11DF7" w:rsidP="005C4D52">
      <w:pPr>
        <w:jc w:val="both"/>
        <w:textAlignment w:val="baseline"/>
        <w:rPr>
          <w:rFonts w:ascii="Verdana" w:hAnsi="Verdana" w:cs="Segoe UI"/>
          <w:iCs/>
          <w:sz w:val="20"/>
        </w:rPr>
      </w:pPr>
    </w:p>
    <w:p w14:paraId="77F9B97A" w14:textId="77777777" w:rsidR="00F11DF7" w:rsidRPr="00674D9D" w:rsidRDefault="00287509" w:rsidP="005C4D52">
      <w:pPr>
        <w:jc w:val="both"/>
        <w:textAlignment w:val="baseline"/>
        <w:rPr>
          <w:rFonts w:ascii="Verdana" w:hAnsi="Verdana" w:cs="Segoe UI"/>
          <w:b/>
          <w:iCs/>
          <w:sz w:val="20"/>
        </w:rPr>
      </w:pPr>
      <w:r>
        <w:rPr>
          <w:rFonts w:ascii="Verdana" w:hAnsi="Verdana" w:cs="Segoe UI"/>
          <w:b/>
          <w:iCs/>
          <w:sz w:val="20"/>
        </w:rPr>
        <w:t xml:space="preserve">Úlohy </w:t>
      </w:r>
      <w:r w:rsidR="00F11DF7" w:rsidRPr="00674D9D">
        <w:rPr>
          <w:rFonts w:ascii="Verdana" w:hAnsi="Verdana" w:cs="Segoe UI"/>
          <w:b/>
          <w:iCs/>
          <w:sz w:val="20"/>
        </w:rPr>
        <w:t>porotc</w:t>
      </w:r>
      <w:r>
        <w:rPr>
          <w:rFonts w:ascii="Verdana" w:hAnsi="Verdana" w:cs="Segoe UI"/>
          <w:b/>
          <w:iCs/>
          <w:sz w:val="20"/>
        </w:rPr>
        <w:t>ů</w:t>
      </w:r>
      <w:r w:rsidR="00F11DF7" w:rsidRPr="00674D9D">
        <w:rPr>
          <w:rFonts w:ascii="Verdana" w:hAnsi="Verdana" w:cs="Segoe UI"/>
          <w:b/>
          <w:iCs/>
          <w:sz w:val="20"/>
        </w:rPr>
        <w:t xml:space="preserve"> v anketě Dítě Česka se ujala řada významných osobností:</w:t>
      </w:r>
    </w:p>
    <w:p w14:paraId="424D69BE" w14:textId="7751F00B"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Jitka </w:t>
      </w:r>
      <w:r w:rsidRPr="00525704">
        <w:rPr>
          <w:rFonts w:ascii="Verdana" w:hAnsi="Verdana"/>
          <w:b/>
          <w:bCs/>
          <w:sz w:val="20"/>
          <w:lang w:eastAsia="cs-CZ"/>
        </w:rPr>
        <w:t>Čvančarová</w:t>
      </w:r>
      <w:r w:rsidRPr="00525704">
        <w:rPr>
          <w:rFonts w:ascii="Verdana" w:hAnsi="Verdana"/>
          <w:sz w:val="20"/>
          <w:lang w:eastAsia="cs-CZ"/>
        </w:rPr>
        <w:t>, herečka</w:t>
      </w:r>
      <w:r w:rsidR="001E430D">
        <w:rPr>
          <w:rFonts w:ascii="Verdana" w:hAnsi="Verdana"/>
          <w:sz w:val="20"/>
          <w:lang w:eastAsia="cs-CZ"/>
        </w:rPr>
        <w:t xml:space="preserve"> a vyslankyně UNICEF ČR,</w:t>
      </w:r>
    </w:p>
    <w:p w14:paraId="2EDE7192"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Patrik </w:t>
      </w:r>
      <w:r w:rsidRPr="00525704">
        <w:rPr>
          <w:rFonts w:ascii="Verdana" w:hAnsi="Verdana"/>
          <w:b/>
          <w:bCs/>
          <w:sz w:val="20"/>
          <w:lang w:eastAsia="cs-CZ"/>
        </w:rPr>
        <w:t>Eliáš</w:t>
      </w:r>
      <w:r w:rsidRPr="00525704">
        <w:rPr>
          <w:rFonts w:ascii="Verdana" w:hAnsi="Verdana"/>
          <w:sz w:val="20"/>
          <w:lang w:eastAsia="cs-CZ"/>
        </w:rPr>
        <w:t xml:space="preserve">, asistent trenéra </w:t>
      </w:r>
      <w:r w:rsidR="00287509">
        <w:rPr>
          <w:rFonts w:ascii="Verdana" w:hAnsi="Verdana"/>
          <w:sz w:val="20"/>
          <w:lang w:eastAsia="cs-CZ"/>
        </w:rPr>
        <w:t>č</w:t>
      </w:r>
      <w:r w:rsidRPr="00525704">
        <w:rPr>
          <w:rFonts w:ascii="Verdana" w:hAnsi="Verdana"/>
          <w:sz w:val="20"/>
          <w:lang w:eastAsia="cs-CZ"/>
        </w:rPr>
        <w:t>eské hokejové reprezentace do 20 let</w:t>
      </w:r>
      <w:r w:rsidR="00287509">
        <w:rPr>
          <w:rFonts w:ascii="Verdana" w:hAnsi="Verdana"/>
          <w:sz w:val="20"/>
          <w:lang w:eastAsia="cs-CZ"/>
        </w:rPr>
        <w:t>,</w:t>
      </w:r>
    </w:p>
    <w:p w14:paraId="26B7B5D2" w14:textId="1D72D035"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Pavla </w:t>
      </w:r>
      <w:r w:rsidRPr="00525704">
        <w:rPr>
          <w:rFonts w:ascii="Verdana" w:hAnsi="Verdana"/>
          <w:b/>
          <w:bCs/>
          <w:sz w:val="20"/>
          <w:lang w:eastAsia="cs-CZ"/>
        </w:rPr>
        <w:t>Gomba</w:t>
      </w:r>
      <w:r w:rsidRPr="00525704">
        <w:rPr>
          <w:rFonts w:ascii="Verdana" w:hAnsi="Verdana"/>
          <w:sz w:val="20"/>
          <w:lang w:eastAsia="cs-CZ"/>
        </w:rPr>
        <w:t>, ředitelka UNICEF ČR</w:t>
      </w:r>
      <w:r w:rsidR="00DD0EF3">
        <w:rPr>
          <w:rFonts w:ascii="Verdana" w:hAnsi="Verdana"/>
          <w:sz w:val="20"/>
          <w:lang w:eastAsia="cs-CZ"/>
        </w:rPr>
        <w:t>,</w:t>
      </w:r>
    </w:p>
    <w:p w14:paraId="2046E9E3" w14:textId="0F202D5A" w:rsidR="00F11DF7" w:rsidRPr="001E430D" w:rsidRDefault="00F11DF7" w:rsidP="001E430D">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Ladislav </w:t>
      </w:r>
      <w:r w:rsidRPr="00525704">
        <w:rPr>
          <w:rFonts w:ascii="Verdana" w:hAnsi="Verdana"/>
          <w:b/>
          <w:bCs/>
          <w:sz w:val="20"/>
          <w:lang w:eastAsia="cs-CZ"/>
        </w:rPr>
        <w:t>Hrzal</w:t>
      </w:r>
      <w:r w:rsidRPr="00525704">
        <w:rPr>
          <w:rFonts w:ascii="Verdana" w:hAnsi="Verdana"/>
          <w:sz w:val="20"/>
          <w:lang w:eastAsia="cs-CZ"/>
        </w:rPr>
        <w:t>, školský ombudsman</w:t>
      </w:r>
      <w:r w:rsidR="00DD0EF3">
        <w:rPr>
          <w:rFonts w:ascii="Verdana" w:hAnsi="Verdana"/>
          <w:sz w:val="20"/>
          <w:lang w:eastAsia="cs-CZ"/>
        </w:rPr>
        <w:t>,</w:t>
      </w:r>
    </w:p>
    <w:p w14:paraId="5B876A20" w14:textId="60788952"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Petr </w:t>
      </w:r>
      <w:r w:rsidRPr="00525704">
        <w:rPr>
          <w:rFonts w:ascii="Verdana" w:hAnsi="Verdana"/>
          <w:b/>
          <w:bCs/>
          <w:sz w:val="20"/>
          <w:lang w:eastAsia="cs-CZ"/>
        </w:rPr>
        <w:t>Koliha</w:t>
      </w:r>
      <w:r w:rsidRPr="00525704">
        <w:rPr>
          <w:rFonts w:ascii="Verdana" w:hAnsi="Verdana"/>
          <w:sz w:val="20"/>
          <w:lang w:eastAsia="cs-CZ"/>
        </w:rPr>
        <w:t>, ředitel stanice ČT Déčko</w:t>
      </w:r>
      <w:r w:rsidR="00DD0EF3">
        <w:rPr>
          <w:rFonts w:ascii="Verdana" w:hAnsi="Verdana"/>
          <w:sz w:val="20"/>
          <w:lang w:eastAsia="cs-CZ"/>
        </w:rPr>
        <w:t>,</w:t>
      </w:r>
    </w:p>
    <w:p w14:paraId="0B38EE67" w14:textId="505EF37A" w:rsidR="001E430D" w:rsidRDefault="001E430D"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Karel Kov</w:t>
      </w:r>
      <w:r w:rsidR="004747FC">
        <w:rPr>
          <w:rFonts w:ascii="Verdana" w:hAnsi="Verdana"/>
          <w:sz w:val="20"/>
          <w:lang w:eastAsia="cs-CZ"/>
        </w:rPr>
        <w:t>ář (</w:t>
      </w:r>
      <w:r w:rsidR="004747FC" w:rsidRPr="004747FC">
        <w:rPr>
          <w:rFonts w:ascii="Verdana" w:hAnsi="Verdana"/>
          <w:b/>
          <w:bCs/>
          <w:sz w:val="20"/>
          <w:lang w:eastAsia="cs-CZ"/>
        </w:rPr>
        <w:t>Kovy</w:t>
      </w:r>
      <w:r w:rsidR="004747FC">
        <w:rPr>
          <w:rFonts w:ascii="Verdana" w:hAnsi="Verdana"/>
          <w:sz w:val="20"/>
          <w:lang w:eastAsia="cs-CZ"/>
        </w:rPr>
        <w:t>), youtuber a influencer,</w:t>
      </w:r>
    </w:p>
    <w:p w14:paraId="65AF6749" w14:textId="782E8EEA" w:rsidR="004747FC" w:rsidRPr="00525704"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Milena </w:t>
      </w:r>
      <w:r>
        <w:rPr>
          <w:rFonts w:ascii="Verdana" w:hAnsi="Verdana"/>
          <w:b/>
          <w:bCs/>
          <w:sz w:val="20"/>
          <w:lang w:eastAsia="cs-CZ"/>
        </w:rPr>
        <w:t>Králíčková</w:t>
      </w:r>
      <w:r>
        <w:rPr>
          <w:rFonts w:ascii="Verdana" w:hAnsi="Verdana"/>
          <w:sz w:val="20"/>
          <w:lang w:eastAsia="cs-CZ"/>
        </w:rPr>
        <w:t>, rektorka Univerzity Karlovy,</w:t>
      </w:r>
    </w:p>
    <w:p w14:paraId="74FF4475" w14:textId="4FB0CD2A"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Rastislav </w:t>
      </w:r>
      <w:r w:rsidRPr="00525704">
        <w:rPr>
          <w:rFonts w:ascii="Verdana" w:hAnsi="Verdana"/>
          <w:b/>
          <w:bCs/>
          <w:sz w:val="20"/>
          <w:lang w:eastAsia="cs-CZ"/>
        </w:rPr>
        <w:t>Maďar</w:t>
      </w:r>
      <w:r w:rsidRPr="00525704">
        <w:rPr>
          <w:rFonts w:ascii="Verdana" w:hAnsi="Verdana"/>
          <w:sz w:val="20"/>
          <w:lang w:eastAsia="cs-CZ"/>
        </w:rPr>
        <w:t xml:space="preserve">, </w:t>
      </w:r>
      <w:r w:rsidR="00D73FBC">
        <w:rPr>
          <w:rFonts w:ascii="Verdana" w:hAnsi="Verdana"/>
          <w:sz w:val="20"/>
          <w:lang w:eastAsia="cs-CZ"/>
        </w:rPr>
        <w:t>epidemiolog</w:t>
      </w:r>
      <w:r w:rsidRPr="00525704">
        <w:rPr>
          <w:rFonts w:ascii="Verdana" w:hAnsi="Verdana"/>
          <w:sz w:val="20"/>
          <w:lang w:eastAsia="cs-CZ"/>
        </w:rPr>
        <w:t xml:space="preserve"> a děkan Lékařské fakulty Ostravské univerzity</w:t>
      </w:r>
      <w:r w:rsidR="00DD0EF3">
        <w:rPr>
          <w:rFonts w:ascii="Verdana" w:hAnsi="Verdana"/>
          <w:sz w:val="20"/>
          <w:lang w:eastAsia="cs-CZ"/>
        </w:rPr>
        <w:t>,</w:t>
      </w:r>
    </w:p>
    <w:p w14:paraId="7FF23FDA" w14:textId="2D2D9A40" w:rsidR="00AF1CD4" w:rsidRDefault="00AF1CD4" w:rsidP="005C4D52">
      <w:pPr>
        <w:numPr>
          <w:ilvl w:val="0"/>
          <w:numId w:val="1"/>
        </w:numPr>
        <w:spacing w:before="100" w:beforeAutospacing="1" w:after="100" w:afterAutospacing="1"/>
        <w:jc w:val="both"/>
        <w:rPr>
          <w:rFonts w:ascii="Verdana" w:hAnsi="Verdana"/>
          <w:sz w:val="20"/>
          <w:lang w:eastAsia="cs-CZ"/>
        </w:rPr>
      </w:pPr>
      <w:bookmarkStart w:id="0" w:name="_Hlk78813690"/>
      <w:r>
        <w:rPr>
          <w:rFonts w:ascii="Verdana" w:hAnsi="Verdana"/>
          <w:sz w:val="20"/>
          <w:lang w:eastAsia="cs-CZ"/>
        </w:rPr>
        <w:t xml:space="preserve">Vít </w:t>
      </w:r>
      <w:r w:rsidRPr="00AF1CD4">
        <w:rPr>
          <w:rFonts w:ascii="Verdana" w:hAnsi="Verdana"/>
          <w:b/>
          <w:bCs/>
          <w:sz w:val="20"/>
          <w:lang w:eastAsia="cs-CZ"/>
        </w:rPr>
        <w:t>Nantl</w:t>
      </w:r>
      <w:r>
        <w:rPr>
          <w:rFonts w:ascii="Verdana" w:hAnsi="Verdana"/>
          <w:sz w:val="20"/>
          <w:lang w:eastAsia="cs-CZ"/>
        </w:rPr>
        <w:t xml:space="preserve">, </w:t>
      </w:r>
      <w:r w:rsidRPr="00AF1CD4">
        <w:rPr>
          <w:rFonts w:ascii="Verdana" w:hAnsi="Verdana"/>
          <w:sz w:val="20"/>
          <w:lang w:eastAsia="cs-CZ"/>
        </w:rPr>
        <w:t>generální ředitel a předseda představenstva vydavatelství Vltava Labe Media</w:t>
      </w:r>
      <w:r w:rsidR="00791806">
        <w:rPr>
          <w:rFonts w:ascii="Verdana" w:hAnsi="Verdana"/>
          <w:sz w:val="20"/>
          <w:lang w:eastAsia="cs-CZ"/>
        </w:rPr>
        <w:t>,</w:t>
      </w:r>
    </w:p>
    <w:p w14:paraId="49834AD0" w14:textId="362B6377" w:rsidR="004747FC" w:rsidRPr="00525704"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Robert </w:t>
      </w:r>
      <w:r>
        <w:rPr>
          <w:rFonts w:ascii="Verdana" w:hAnsi="Verdana"/>
          <w:b/>
          <w:bCs/>
          <w:sz w:val="20"/>
          <w:lang w:eastAsia="cs-CZ"/>
        </w:rPr>
        <w:t>Novotný</w:t>
      </w:r>
      <w:r>
        <w:rPr>
          <w:rFonts w:ascii="Verdana" w:hAnsi="Verdana"/>
          <w:sz w:val="20"/>
          <w:lang w:eastAsia="cs-CZ"/>
        </w:rPr>
        <w:t>, zakladatel projektu Počítače dětem,</w:t>
      </w:r>
    </w:p>
    <w:bookmarkEnd w:id="0"/>
    <w:p w14:paraId="0B887813" w14:textId="4D8E2F88"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Taťána </w:t>
      </w:r>
      <w:r w:rsidRPr="00525704">
        <w:rPr>
          <w:rFonts w:ascii="Verdana" w:hAnsi="Verdana"/>
          <w:b/>
          <w:bCs/>
          <w:sz w:val="20"/>
          <w:lang w:eastAsia="cs-CZ"/>
        </w:rPr>
        <w:t>Plecháčková</w:t>
      </w:r>
      <w:r w:rsidRPr="00525704">
        <w:rPr>
          <w:rFonts w:ascii="Verdana" w:hAnsi="Verdana"/>
          <w:sz w:val="20"/>
          <w:lang w:eastAsia="cs-CZ"/>
        </w:rPr>
        <w:t xml:space="preserve">, ředitelka </w:t>
      </w:r>
      <w:r>
        <w:rPr>
          <w:rFonts w:ascii="Verdana" w:hAnsi="Verdana"/>
          <w:sz w:val="20"/>
          <w:lang w:eastAsia="cs-CZ"/>
        </w:rPr>
        <w:t>Nadace</w:t>
      </w:r>
      <w:r w:rsidR="00D73FBC">
        <w:rPr>
          <w:rFonts w:ascii="Verdana" w:hAnsi="Verdana"/>
          <w:sz w:val="20"/>
          <w:lang w:eastAsia="cs-CZ"/>
        </w:rPr>
        <w:t xml:space="preserve"> rozvoje</w:t>
      </w:r>
      <w:r>
        <w:rPr>
          <w:rFonts w:ascii="Verdana" w:hAnsi="Verdana"/>
          <w:sz w:val="20"/>
          <w:lang w:eastAsia="cs-CZ"/>
        </w:rPr>
        <w:t xml:space="preserve"> občanské společnosti</w:t>
      </w:r>
      <w:r w:rsidR="00DD0EF3">
        <w:rPr>
          <w:rFonts w:ascii="Verdana" w:hAnsi="Verdana"/>
          <w:sz w:val="20"/>
          <w:lang w:eastAsia="cs-CZ"/>
        </w:rPr>
        <w:t>,</w:t>
      </w:r>
    </w:p>
    <w:p w14:paraId="0D731758" w14:textId="3993ABC4"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Daniel </w:t>
      </w:r>
      <w:r w:rsidRPr="00525704">
        <w:rPr>
          <w:rFonts w:ascii="Verdana" w:hAnsi="Verdana"/>
          <w:b/>
          <w:bCs/>
          <w:sz w:val="20"/>
          <w:lang w:eastAsia="cs-CZ"/>
        </w:rPr>
        <w:t>Sobotka</w:t>
      </w:r>
      <w:r w:rsidRPr="00525704">
        <w:rPr>
          <w:rFonts w:ascii="Verdana" w:hAnsi="Verdana"/>
          <w:sz w:val="20"/>
          <w:lang w:eastAsia="cs-CZ"/>
        </w:rPr>
        <w:t>, ředitel Symfonického orchestru hlavního města Prahy FOK</w:t>
      </w:r>
      <w:r w:rsidR="00DD0EF3">
        <w:rPr>
          <w:rFonts w:ascii="Verdana" w:hAnsi="Verdana"/>
          <w:sz w:val="20"/>
          <w:lang w:eastAsia="cs-CZ"/>
        </w:rPr>
        <w:t>,</w:t>
      </w:r>
    </w:p>
    <w:p w14:paraId="1353456A" w14:textId="77777777"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Ondřej </w:t>
      </w:r>
      <w:r w:rsidRPr="00525704">
        <w:rPr>
          <w:rFonts w:ascii="Verdana" w:hAnsi="Verdana"/>
          <w:b/>
          <w:bCs/>
          <w:sz w:val="20"/>
          <w:lang w:eastAsia="cs-CZ"/>
        </w:rPr>
        <w:t>Šejtka</w:t>
      </w:r>
      <w:r w:rsidRPr="00525704">
        <w:rPr>
          <w:rFonts w:ascii="Verdana" w:hAnsi="Verdana"/>
          <w:sz w:val="20"/>
          <w:lang w:eastAsia="cs-CZ"/>
        </w:rPr>
        <w:t>, ředitel České rady dětí a mládeže</w:t>
      </w:r>
      <w:r w:rsidR="00DD0EF3">
        <w:rPr>
          <w:rFonts w:ascii="Verdana" w:hAnsi="Verdana"/>
          <w:sz w:val="20"/>
          <w:lang w:eastAsia="cs-CZ"/>
        </w:rPr>
        <w:t>,</w:t>
      </w:r>
    </w:p>
    <w:p w14:paraId="7C9AC10E" w14:textId="77777777" w:rsidR="00AF1CD4" w:rsidRPr="00525704" w:rsidRDefault="00AF1CD4" w:rsidP="005C4D52">
      <w:pPr>
        <w:numPr>
          <w:ilvl w:val="0"/>
          <w:numId w:val="1"/>
        </w:numPr>
        <w:spacing w:before="100" w:beforeAutospacing="1" w:after="100" w:afterAutospacing="1"/>
        <w:jc w:val="both"/>
        <w:rPr>
          <w:rFonts w:ascii="Verdana" w:hAnsi="Verdana"/>
          <w:sz w:val="20"/>
          <w:lang w:eastAsia="cs-CZ"/>
        </w:rPr>
      </w:pPr>
      <w:r w:rsidRPr="00AF1CD4">
        <w:rPr>
          <w:rFonts w:ascii="Verdana" w:hAnsi="Verdana"/>
          <w:sz w:val="20"/>
          <w:lang w:eastAsia="cs-CZ"/>
        </w:rPr>
        <w:t xml:space="preserve">Petr </w:t>
      </w:r>
      <w:r w:rsidRPr="00AF1CD4">
        <w:rPr>
          <w:rFonts w:ascii="Verdana" w:hAnsi="Verdana"/>
          <w:b/>
          <w:bCs/>
          <w:sz w:val="20"/>
          <w:lang w:eastAsia="cs-CZ"/>
        </w:rPr>
        <w:t>Šimůnek</w:t>
      </w:r>
      <w:r w:rsidRPr="00AF1CD4">
        <w:rPr>
          <w:rFonts w:ascii="Verdana" w:hAnsi="Verdana"/>
          <w:sz w:val="20"/>
          <w:lang w:eastAsia="cs-CZ"/>
        </w:rPr>
        <w:t>, šéfredaktor časopisu Forbes</w:t>
      </w:r>
      <w:r w:rsidR="00683670">
        <w:rPr>
          <w:rFonts w:ascii="Verdana" w:hAnsi="Verdana"/>
          <w:sz w:val="20"/>
          <w:lang w:eastAsia="cs-CZ"/>
        </w:rPr>
        <w:t>,</w:t>
      </w:r>
    </w:p>
    <w:p w14:paraId="57ED3636"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Klára </w:t>
      </w:r>
      <w:r w:rsidRPr="00525704">
        <w:rPr>
          <w:rFonts w:ascii="Verdana" w:hAnsi="Verdana"/>
          <w:b/>
          <w:bCs/>
          <w:sz w:val="20"/>
          <w:lang w:eastAsia="cs-CZ"/>
        </w:rPr>
        <w:t>Šplíchalová</w:t>
      </w:r>
      <w:r w:rsidRPr="00525704">
        <w:rPr>
          <w:rFonts w:ascii="Verdana" w:hAnsi="Verdana"/>
          <w:sz w:val="20"/>
          <w:lang w:eastAsia="cs-CZ"/>
        </w:rPr>
        <w:t>, ředitelka Fóra dárců a Aliance odpovědných pořadatelů veřejných sbírek</w:t>
      </w:r>
      <w:r w:rsidR="00DD0EF3">
        <w:rPr>
          <w:rFonts w:ascii="Verdana" w:hAnsi="Verdana"/>
          <w:sz w:val="20"/>
          <w:lang w:eastAsia="cs-CZ"/>
        </w:rPr>
        <w:t>,</w:t>
      </w:r>
    </w:p>
    <w:p w14:paraId="70779E9F"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Eva </w:t>
      </w:r>
      <w:r w:rsidRPr="00525704">
        <w:rPr>
          <w:rFonts w:ascii="Verdana" w:hAnsi="Verdana"/>
          <w:b/>
          <w:bCs/>
          <w:sz w:val="20"/>
          <w:lang w:eastAsia="cs-CZ"/>
        </w:rPr>
        <w:t>Zažímalová</w:t>
      </w:r>
      <w:r w:rsidRPr="00525704">
        <w:rPr>
          <w:rFonts w:ascii="Verdana" w:hAnsi="Verdana"/>
          <w:sz w:val="20"/>
          <w:lang w:eastAsia="cs-CZ"/>
        </w:rPr>
        <w:t>, předsedkyně Akademie věd ČR</w:t>
      </w:r>
      <w:r w:rsidR="00DD0EF3">
        <w:rPr>
          <w:rFonts w:ascii="Verdana" w:hAnsi="Verdana"/>
          <w:sz w:val="20"/>
          <w:lang w:eastAsia="cs-CZ"/>
        </w:rPr>
        <w:t>,</w:t>
      </w:r>
    </w:p>
    <w:p w14:paraId="380D3026" w14:textId="330922AC" w:rsidR="00F11DF7"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Jan </w:t>
      </w:r>
      <w:r>
        <w:rPr>
          <w:rFonts w:ascii="Verdana" w:hAnsi="Verdana"/>
          <w:b/>
          <w:bCs/>
          <w:sz w:val="20"/>
          <w:lang w:eastAsia="cs-CZ"/>
        </w:rPr>
        <w:t>Žák</w:t>
      </w:r>
      <w:r>
        <w:rPr>
          <w:rFonts w:ascii="Verdana" w:hAnsi="Verdana"/>
          <w:sz w:val="20"/>
          <w:lang w:eastAsia="cs-CZ"/>
        </w:rPr>
        <w:t>, vítěz ankety Dítě Česka 2021,</w:t>
      </w:r>
    </w:p>
    <w:p w14:paraId="0083F0BD" w14:textId="1408CE20" w:rsidR="004747FC"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Daniela </w:t>
      </w:r>
      <w:r>
        <w:rPr>
          <w:rFonts w:ascii="Verdana" w:hAnsi="Verdana"/>
          <w:b/>
          <w:bCs/>
          <w:sz w:val="20"/>
          <w:lang w:eastAsia="cs-CZ"/>
        </w:rPr>
        <w:t>Rybková</w:t>
      </w:r>
      <w:r>
        <w:rPr>
          <w:rFonts w:ascii="Verdana" w:hAnsi="Verdana"/>
          <w:sz w:val="20"/>
          <w:lang w:eastAsia="cs-CZ"/>
        </w:rPr>
        <w:t>, vítězka ankety Dítě Česka 2021</w:t>
      </w:r>
      <w:r w:rsidR="004D4FF6">
        <w:rPr>
          <w:rFonts w:ascii="Verdana" w:hAnsi="Verdana"/>
          <w:sz w:val="20"/>
          <w:lang w:eastAsia="cs-CZ"/>
        </w:rPr>
        <w:t>.</w:t>
      </w:r>
    </w:p>
    <w:p w14:paraId="338A8CC1" w14:textId="31B4D672" w:rsidR="00F11DF7" w:rsidRPr="002B3050" w:rsidRDefault="00674D9D" w:rsidP="005C4D52">
      <w:pPr>
        <w:jc w:val="both"/>
        <w:textAlignment w:val="baseline"/>
      </w:pPr>
      <w:r w:rsidRPr="00EF0D5E">
        <w:rPr>
          <w:rFonts w:ascii="Verdana" w:hAnsi="Verdana" w:cs="Segoe UI"/>
          <w:sz w:val="20"/>
        </w:rPr>
        <w:t xml:space="preserve">Více informací </w:t>
      </w:r>
      <w:r>
        <w:rPr>
          <w:rFonts w:ascii="Verdana" w:hAnsi="Verdana" w:cs="Segoe UI"/>
          <w:sz w:val="20"/>
        </w:rPr>
        <w:t xml:space="preserve">včetně nominačního formuláře </w:t>
      </w:r>
      <w:r w:rsidR="00A535DF">
        <w:rPr>
          <w:rFonts w:ascii="Verdana" w:hAnsi="Verdana" w:cs="Segoe UI"/>
          <w:sz w:val="20"/>
        </w:rPr>
        <w:t>je k dispozici</w:t>
      </w:r>
      <w:r w:rsidRPr="00EF0D5E">
        <w:rPr>
          <w:rFonts w:ascii="Verdana" w:hAnsi="Verdana" w:cs="Segoe UI"/>
          <w:sz w:val="20"/>
        </w:rPr>
        <w:t xml:space="preserve"> </w:t>
      </w:r>
      <w:r w:rsidRPr="00C86E57">
        <w:rPr>
          <w:rFonts w:ascii="Verdana" w:hAnsi="Verdana" w:cs="Segoe UI"/>
          <w:sz w:val="20"/>
        </w:rPr>
        <w:t xml:space="preserve">na </w:t>
      </w:r>
      <w:hyperlink r:id="rId8" w:history="1">
        <w:r w:rsidRPr="00C86E57">
          <w:rPr>
            <w:rStyle w:val="Hypertextovodkaz"/>
            <w:rFonts w:ascii="Verdana" w:hAnsi="Verdana"/>
            <w:sz w:val="20"/>
          </w:rPr>
          <w:t>www.diteceska.cz</w:t>
        </w:r>
      </w:hyperlink>
      <w:r w:rsidR="00DD0EF3">
        <w:rPr>
          <w:rFonts w:ascii="Verdana" w:hAnsi="Verdana"/>
          <w:sz w:val="20"/>
          <w:lang w:eastAsia="cs-CZ"/>
        </w:rPr>
        <w:t>.</w:t>
      </w:r>
    </w:p>
    <w:p w14:paraId="5EE2C382" w14:textId="77777777" w:rsidR="00335F05" w:rsidRDefault="00335F05" w:rsidP="005C4D52">
      <w:pPr>
        <w:jc w:val="both"/>
        <w:textAlignment w:val="baseline"/>
        <w:rPr>
          <w:rFonts w:ascii="Verdana" w:hAnsi="Verdana" w:cs="Segoe UI"/>
          <w:iCs/>
          <w:sz w:val="20"/>
        </w:rPr>
      </w:pPr>
    </w:p>
    <w:p w14:paraId="60896D47" w14:textId="1D263C44" w:rsidR="009D0B7F" w:rsidRPr="00877819" w:rsidRDefault="00F11DF7" w:rsidP="005C4D52">
      <w:pPr>
        <w:jc w:val="both"/>
        <w:textAlignment w:val="baseline"/>
        <w:rPr>
          <w:rFonts w:ascii="Verdana" w:hAnsi="Verdana" w:cs="Segoe UI"/>
          <w:iCs/>
          <w:sz w:val="20"/>
        </w:rPr>
      </w:pPr>
      <w:r w:rsidRPr="00C86E57">
        <w:rPr>
          <w:rFonts w:ascii="Verdana" w:hAnsi="Verdana" w:cs="Segoe UI"/>
          <w:iCs/>
          <w:sz w:val="20"/>
        </w:rPr>
        <w:t xml:space="preserve">Práce UNICEF je založena na </w:t>
      </w:r>
      <w:r w:rsidRPr="00674D9D">
        <w:rPr>
          <w:rFonts w:ascii="Verdana" w:hAnsi="Verdana" w:cs="Segoe UI"/>
          <w:b/>
          <w:iCs/>
          <w:sz w:val="20"/>
        </w:rPr>
        <w:t>Úmluvě o právech dítěte</w:t>
      </w:r>
      <w:r w:rsidRPr="00C86E57">
        <w:rPr>
          <w:rFonts w:ascii="Verdana" w:hAnsi="Verdana" w:cs="Segoe UI"/>
          <w:iCs/>
          <w:sz w:val="20"/>
        </w:rPr>
        <w:t>, která každému dítěti zaručuje stejná práva bez ohledu na pohlaví, rasu, náboženské přesvědčení, příjem rodiny, fyzické vlastnosti, místo narození nebo zeměpisné umístění. UNICEF věří, že všechny děti mají právo žít, rozvíjet se a plně využít svůj potenciál bez překážek, diskriminace, zaujatosti nebo zvýhodňování.</w:t>
      </w:r>
    </w:p>
    <w:p w14:paraId="13322D43" w14:textId="77777777" w:rsidR="00F11DF7" w:rsidRPr="00EF0D5E" w:rsidRDefault="00F11DF7" w:rsidP="005C4D52">
      <w:pPr>
        <w:jc w:val="both"/>
        <w:textAlignment w:val="baseline"/>
        <w:rPr>
          <w:rFonts w:ascii="Verdana" w:hAnsi="Verdana" w:cs="Segoe UI"/>
          <w:sz w:val="20"/>
          <w:szCs w:val="18"/>
        </w:rPr>
      </w:pPr>
    </w:p>
    <w:p w14:paraId="06FF2F79" w14:textId="77777777" w:rsidR="00F11DF7" w:rsidRPr="00EF0D5E" w:rsidRDefault="00F11DF7" w:rsidP="005C4D52">
      <w:pPr>
        <w:jc w:val="both"/>
        <w:textAlignment w:val="baseline"/>
        <w:rPr>
          <w:rFonts w:ascii="Verdana" w:hAnsi="Verdana" w:cs="Segoe UI"/>
          <w:sz w:val="18"/>
          <w:szCs w:val="18"/>
        </w:rPr>
      </w:pPr>
      <w:r w:rsidRPr="00EF0D5E">
        <w:rPr>
          <w:rFonts w:ascii="Verdana" w:hAnsi="Verdana" w:cs="Segoe UI"/>
          <w:color w:val="000000"/>
          <w:sz w:val="20"/>
        </w:rPr>
        <w:t>###</w:t>
      </w:r>
    </w:p>
    <w:p w14:paraId="06CCD70E" w14:textId="77777777" w:rsidR="00F11DF7" w:rsidRPr="00EF0D5E" w:rsidRDefault="00F11DF7" w:rsidP="005C4D52">
      <w:pPr>
        <w:jc w:val="both"/>
        <w:textAlignment w:val="baseline"/>
        <w:rPr>
          <w:rFonts w:ascii="Verdana" w:hAnsi="Verdana" w:cs="Segoe UI"/>
          <w:sz w:val="20"/>
          <w:szCs w:val="18"/>
        </w:rPr>
      </w:pPr>
    </w:p>
    <w:p w14:paraId="7B62D9FF" w14:textId="6D580B33" w:rsidR="00F11DF7" w:rsidRPr="00EF0D5E" w:rsidRDefault="00F11DF7" w:rsidP="005C4D52">
      <w:pPr>
        <w:pStyle w:val="Nadpis1"/>
        <w:spacing w:before="0" w:line="276" w:lineRule="auto"/>
        <w:jc w:val="both"/>
        <w:rPr>
          <w:rFonts w:ascii="Verdana" w:hAnsi="Verdana" w:cstheme="minorHAnsi"/>
          <w:b w:val="0"/>
          <w:sz w:val="16"/>
          <w:szCs w:val="20"/>
          <w:shd w:val="clear" w:color="auto" w:fill="FFFFFF"/>
        </w:rPr>
      </w:pPr>
      <w:bookmarkStart w:id="1" w:name="_Hlk77689395"/>
      <w:r w:rsidRPr="00EF0D5E">
        <w:rPr>
          <w:rFonts w:ascii="Verdana" w:hAnsi="Verdana" w:cstheme="minorHAnsi"/>
          <w:sz w:val="16"/>
          <w:szCs w:val="20"/>
          <w:shd w:val="clear" w:color="auto" w:fill="FFFFFF"/>
        </w:rPr>
        <w:t>UNICEF (Dětský fond OSN)</w:t>
      </w:r>
      <w:r w:rsidRPr="00EF0D5E">
        <w:rPr>
          <w:rFonts w:ascii="Verdana" w:hAnsi="Verdana" w:cstheme="minorHAnsi"/>
          <w:b w:val="0"/>
          <w:sz w:val="16"/>
          <w:szCs w:val="20"/>
          <w:shd w:val="clear" w:color="auto" w:fill="FFFFFF"/>
        </w:rPr>
        <w:t xml:space="preserve"> pracuje ve 193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8</w:t>
      </w:r>
      <w:r w:rsidR="00877819">
        <w:rPr>
          <w:rFonts w:ascii="Verdana" w:hAnsi="Verdana" w:cstheme="minorHAnsi"/>
          <w:b w:val="0"/>
          <w:sz w:val="16"/>
          <w:szCs w:val="20"/>
          <w:shd w:val="clear" w:color="auto" w:fill="FFFFFF"/>
        </w:rPr>
        <w:t>9</w:t>
      </w:r>
      <w:r w:rsidRPr="00EF0D5E">
        <w:rPr>
          <w:rFonts w:ascii="Verdana" w:hAnsi="Verdana" w:cstheme="minorHAnsi"/>
          <w:b w:val="0"/>
          <w:sz w:val="16"/>
          <w:szCs w:val="20"/>
          <w:shd w:val="clear" w:color="auto" w:fill="FFFFFF"/>
        </w:rPr>
        <w:t>,3 % všech získaných prostředků.</w:t>
      </w:r>
    </w:p>
    <w:bookmarkEnd w:id="1"/>
    <w:p w14:paraId="1A520865" w14:textId="77777777" w:rsidR="00F11DF7" w:rsidRPr="00EF0D5E" w:rsidRDefault="00F11DF7" w:rsidP="005C4D52">
      <w:pPr>
        <w:jc w:val="both"/>
        <w:rPr>
          <w:rFonts w:ascii="Verdana" w:hAnsi="Verdana"/>
          <w:sz w:val="16"/>
          <w:szCs w:val="16"/>
        </w:rPr>
      </w:pPr>
    </w:p>
    <w:p w14:paraId="5818CECD" w14:textId="77777777" w:rsidR="00F11DF7" w:rsidRPr="00700033" w:rsidRDefault="00F11DF7" w:rsidP="005C4D52">
      <w:pPr>
        <w:jc w:val="both"/>
        <w:rPr>
          <w:rFonts w:ascii="Verdana" w:hAnsi="Verdana"/>
          <w:b/>
          <w:sz w:val="16"/>
          <w:szCs w:val="16"/>
        </w:rPr>
      </w:pPr>
      <w:r>
        <w:rPr>
          <w:rFonts w:ascii="Verdana" w:hAnsi="Verdana"/>
          <w:b/>
          <w:sz w:val="16"/>
          <w:szCs w:val="16"/>
        </w:rPr>
        <w:t>Kontakt:</w:t>
      </w:r>
    </w:p>
    <w:p w14:paraId="1FCC6F5D" w14:textId="70A4C0B9" w:rsidR="000F018D" w:rsidRPr="00877819" w:rsidRDefault="00877819" w:rsidP="00877819">
      <w:pPr>
        <w:textAlignment w:val="baseline"/>
        <w:rPr>
          <w:rFonts w:ascii="Verdana" w:hAnsi="Verdana"/>
          <w:sz w:val="16"/>
          <w:szCs w:val="16"/>
        </w:rPr>
      </w:pPr>
      <w:r>
        <w:rPr>
          <w:rFonts w:ascii="Verdana" w:hAnsi="Verdana"/>
          <w:sz w:val="16"/>
          <w:szCs w:val="16"/>
        </w:rPr>
        <w:t xml:space="preserve">Lenka Čtvrtečková, Communication Officer, +420 606 086 970, </w:t>
      </w:r>
      <w:hyperlink r:id="rId9" w:history="1">
        <w:r>
          <w:rPr>
            <w:rStyle w:val="Hypertextovodkaz"/>
            <w:rFonts w:ascii="Verdana" w:hAnsi="Verdana"/>
            <w:sz w:val="16"/>
            <w:szCs w:val="16"/>
          </w:rPr>
          <w:t>lctvrteckova@unicef.cz</w:t>
        </w:r>
      </w:hyperlink>
      <w:r>
        <w:rPr>
          <w:rFonts w:ascii="Verdana" w:hAnsi="Verdana"/>
          <w:sz w:val="16"/>
          <w:szCs w:val="16"/>
        </w:rPr>
        <w:t xml:space="preserve"> </w:t>
      </w:r>
    </w:p>
    <w:sectPr w:rsidR="000F018D" w:rsidRPr="00877819" w:rsidSect="000F018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E2B9" w14:textId="77777777" w:rsidR="00FD110F" w:rsidRDefault="00FD110F" w:rsidP="005C4D52">
      <w:r>
        <w:separator/>
      </w:r>
    </w:p>
  </w:endnote>
  <w:endnote w:type="continuationSeparator" w:id="0">
    <w:p w14:paraId="2BC0E2BF" w14:textId="77777777" w:rsidR="00FD110F" w:rsidRDefault="00FD110F" w:rsidP="005C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BD63" w14:textId="77777777" w:rsidR="00FD110F" w:rsidRDefault="00FD110F" w:rsidP="005C4D52">
      <w:r>
        <w:separator/>
      </w:r>
    </w:p>
  </w:footnote>
  <w:footnote w:type="continuationSeparator" w:id="0">
    <w:p w14:paraId="26EB800C" w14:textId="77777777" w:rsidR="00FD110F" w:rsidRDefault="00FD110F" w:rsidP="005C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66B" w14:textId="77777777" w:rsidR="000F018D" w:rsidRDefault="000F018D">
    <w:pPr>
      <w:pStyle w:val="Zhlav"/>
    </w:pPr>
    <w:r w:rsidRPr="005C4D52">
      <w:rPr>
        <w:noProof/>
        <w:lang w:eastAsia="cs-CZ"/>
      </w:rPr>
      <w:drawing>
        <wp:anchor distT="0" distB="0" distL="114300" distR="114300" simplePos="0" relativeHeight="251659264" behindDoc="0" locked="0" layoutInCell="1" allowOverlap="1" wp14:anchorId="24A14897" wp14:editId="5A6A9043">
          <wp:simplePos x="0" y="0"/>
          <wp:positionH relativeFrom="page">
            <wp:align>left</wp:align>
          </wp:positionH>
          <wp:positionV relativeFrom="paragraph">
            <wp:posOffset>-449580</wp:posOffset>
          </wp:positionV>
          <wp:extent cx="7594600" cy="8096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_Logo.png"/>
                  <pic:cNvPicPr/>
                </pic:nvPicPr>
                <pic:blipFill>
                  <a:blip r:embed="rId1">
                    <a:extLst>
                      <a:ext uri="{28A0092B-C50C-407E-A947-70E740481C1C}">
                        <a14:useLocalDpi xmlns:a14="http://schemas.microsoft.com/office/drawing/2010/main" val="0"/>
                      </a:ext>
                    </a:extLst>
                  </a:blip>
                  <a:stretch>
                    <a:fillRect/>
                  </a:stretch>
                </pic:blipFill>
                <pic:spPr>
                  <a:xfrm>
                    <a:off x="0" y="0"/>
                    <a:ext cx="7595073" cy="807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3000"/>
    <w:multiLevelType w:val="multilevel"/>
    <w:tmpl w:val="647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F07A2"/>
    <w:multiLevelType w:val="multilevel"/>
    <w:tmpl w:val="EC2A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479375">
    <w:abstractNumId w:val="1"/>
  </w:num>
  <w:num w:numId="2" w16cid:durableId="145971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DF7"/>
    <w:rsid w:val="00000DD1"/>
    <w:rsid w:val="00015672"/>
    <w:rsid w:val="000254CC"/>
    <w:rsid w:val="0006462E"/>
    <w:rsid w:val="0006795D"/>
    <w:rsid w:val="00075674"/>
    <w:rsid w:val="000D659B"/>
    <w:rsid w:val="000F018D"/>
    <w:rsid w:val="00116000"/>
    <w:rsid w:val="00121683"/>
    <w:rsid w:val="00191357"/>
    <w:rsid w:val="001C6F85"/>
    <w:rsid w:val="001D12C0"/>
    <w:rsid w:val="001E430D"/>
    <w:rsid w:val="00287509"/>
    <w:rsid w:val="002948C8"/>
    <w:rsid w:val="002B3050"/>
    <w:rsid w:val="002D6FA0"/>
    <w:rsid w:val="00313599"/>
    <w:rsid w:val="00335F05"/>
    <w:rsid w:val="00345B95"/>
    <w:rsid w:val="00381A59"/>
    <w:rsid w:val="0044718C"/>
    <w:rsid w:val="004747FC"/>
    <w:rsid w:val="00487710"/>
    <w:rsid w:val="00497DC5"/>
    <w:rsid w:val="004A3498"/>
    <w:rsid w:val="004B37CD"/>
    <w:rsid w:val="004B4545"/>
    <w:rsid w:val="004D4FF6"/>
    <w:rsid w:val="0052313A"/>
    <w:rsid w:val="0054079C"/>
    <w:rsid w:val="00547B84"/>
    <w:rsid w:val="00565ED8"/>
    <w:rsid w:val="005C4D52"/>
    <w:rsid w:val="005D6744"/>
    <w:rsid w:val="00674D9D"/>
    <w:rsid w:val="00683146"/>
    <w:rsid w:val="00683670"/>
    <w:rsid w:val="00706E31"/>
    <w:rsid w:val="007631D4"/>
    <w:rsid w:val="00791806"/>
    <w:rsid w:val="00795FFF"/>
    <w:rsid w:val="007B7FF7"/>
    <w:rsid w:val="00862B0C"/>
    <w:rsid w:val="008768F3"/>
    <w:rsid w:val="00877819"/>
    <w:rsid w:val="00877E7C"/>
    <w:rsid w:val="008A6755"/>
    <w:rsid w:val="00900D48"/>
    <w:rsid w:val="009306F3"/>
    <w:rsid w:val="009D0B7F"/>
    <w:rsid w:val="00A12F6D"/>
    <w:rsid w:val="00A1401E"/>
    <w:rsid w:val="00A2102F"/>
    <w:rsid w:val="00A41923"/>
    <w:rsid w:val="00A535DF"/>
    <w:rsid w:val="00AC3A4D"/>
    <w:rsid w:val="00AF1CD4"/>
    <w:rsid w:val="00B02429"/>
    <w:rsid w:val="00B7524C"/>
    <w:rsid w:val="00BF2825"/>
    <w:rsid w:val="00C05BB6"/>
    <w:rsid w:val="00C14F8D"/>
    <w:rsid w:val="00C277B6"/>
    <w:rsid w:val="00C679ED"/>
    <w:rsid w:val="00C91BBB"/>
    <w:rsid w:val="00CC00D1"/>
    <w:rsid w:val="00D03C85"/>
    <w:rsid w:val="00D25449"/>
    <w:rsid w:val="00D73FBC"/>
    <w:rsid w:val="00D97B55"/>
    <w:rsid w:val="00DD0EF3"/>
    <w:rsid w:val="00E16BFC"/>
    <w:rsid w:val="00EA344E"/>
    <w:rsid w:val="00EC60D0"/>
    <w:rsid w:val="00F11DF7"/>
    <w:rsid w:val="00F745CC"/>
    <w:rsid w:val="00FB3EE2"/>
    <w:rsid w:val="00FD110F"/>
    <w:rsid w:val="00FE23A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F387"/>
  <w15:docId w15:val="{457A4D0B-4C0C-42E2-8B7C-9CC6F804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DF7"/>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F11DF7"/>
    <w:pPr>
      <w:keepNext/>
      <w:spacing w:before="240" w:after="60"/>
      <w:outlineLvl w:val="0"/>
    </w:pPr>
    <w:rPr>
      <w:rFonts w:ascii="Arial" w:hAnsi="Arial"/>
      <w:b/>
      <w:kern w:val="32"/>
      <w:sz w:val="32"/>
      <w:szCs w:val="32"/>
    </w:rPr>
  </w:style>
  <w:style w:type="paragraph" w:styleId="Nadpis3">
    <w:name w:val="heading 3"/>
    <w:basedOn w:val="Normln"/>
    <w:next w:val="Normln"/>
    <w:link w:val="Nadpis3Char"/>
    <w:uiPriority w:val="9"/>
    <w:semiHidden/>
    <w:unhideWhenUsed/>
    <w:qFormat/>
    <w:rsid w:val="009D0B7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11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11DF7"/>
    <w:rPr>
      <w:rFonts w:ascii="Arial" w:eastAsia="Times New Roman" w:hAnsi="Arial" w:cs="Times New Roman"/>
      <w:b/>
      <w:kern w:val="32"/>
      <w:sz w:val="32"/>
      <w:szCs w:val="32"/>
    </w:rPr>
  </w:style>
  <w:style w:type="character" w:styleId="Hypertextovodkaz">
    <w:name w:val="Hyperlink"/>
    <w:basedOn w:val="Standardnpsmoodstavce"/>
    <w:uiPriority w:val="99"/>
    <w:unhideWhenUsed/>
    <w:rsid w:val="00F11DF7"/>
    <w:rPr>
      <w:color w:val="0000FF" w:themeColor="hyperlink"/>
      <w:u w:val="single"/>
    </w:rPr>
  </w:style>
  <w:style w:type="character" w:customStyle="1" w:styleId="Nadpis4Char">
    <w:name w:val="Nadpis 4 Char"/>
    <w:basedOn w:val="Standardnpsmoodstavce"/>
    <w:link w:val="Nadpis4"/>
    <w:uiPriority w:val="9"/>
    <w:semiHidden/>
    <w:rsid w:val="00F11DF7"/>
    <w:rPr>
      <w:rFonts w:asciiTheme="majorHAnsi" w:eastAsiaTheme="majorEastAsia" w:hAnsiTheme="majorHAnsi" w:cstheme="majorBidi"/>
      <w:b/>
      <w:bCs/>
      <w:i/>
      <w:iCs/>
      <w:color w:val="4F81BD" w:themeColor="accent1"/>
      <w:sz w:val="24"/>
      <w:szCs w:val="20"/>
    </w:rPr>
  </w:style>
  <w:style w:type="character" w:styleId="Siln">
    <w:name w:val="Strong"/>
    <w:basedOn w:val="Standardnpsmoodstavce"/>
    <w:uiPriority w:val="22"/>
    <w:qFormat/>
    <w:rsid w:val="00F11DF7"/>
    <w:rPr>
      <w:b/>
      <w:bCs/>
    </w:rPr>
  </w:style>
  <w:style w:type="character" w:customStyle="1" w:styleId="Nadpis3Char">
    <w:name w:val="Nadpis 3 Char"/>
    <w:basedOn w:val="Standardnpsmoodstavce"/>
    <w:link w:val="Nadpis3"/>
    <w:uiPriority w:val="9"/>
    <w:semiHidden/>
    <w:rsid w:val="009D0B7F"/>
    <w:rPr>
      <w:rFonts w:asciiTheme="majorHAnsi" w:eastAsiaTheme="majorEastAsia" w:hAnsiTheme="majorHAnsi" w:cstheme="majorBidi"/>
      <w:b/>
      <w:bCs/>
      <w:color w:val="4F81BD" w:themeColor="accent1"/>
      <w:sz w:val="24"/>
      <w:szCs w:val="20"/>
    </w:rPr>
  </w:style>
  <w:style w:type="paragraph" w:styleId="Normlnweb">
    <w:name w:val="Normal (Web)"/>
    <w:basedOn w:val="Normln"/>
    <w:uiPriority w:val="99"/>
    <w:semiHidden/>
    <w:unhideWhenUsed/>
    <w:rsid w:val="009D0B7F"/>
    <w:pPr>
      <w:spacing w:before="100" w:beforeAutospacing="1" w:after="100" w:afterAutospacing="1"/>
    </w:pPr>
    <w:rPr>
      <w:szCs w:val="24"/>
      <w:lang w:eastAsia="cs-CZ"/>
    </w:rPr>
  </w:style>
  <w:style w:type="paragraph" w:styleId="Zhlav">
    <w:name w:val="header"/>
    <w:basedOn w:val="Normln"/>
    <w:link w:val="ZhlavChar"/>
    <w:uiPriority w:val="99"/>
    <w:unhideWhenUsed/>
    <w:rsid w:val="005C4D52"/>
    <w:pPr>
      <w:tabs>
        <w:tab w:val="center" w:pos="4536"/>
        <w:tab w:val="right" w:pos="9072"/>
      </w:tabs>
    </w:pPr>
  </w:style>
  <w:style w:type="character" w:customStyle="1" w:styleId="ZhlavChar">
    <w:name w:val="Záhlaví Char"/>
    <w:basedOn w:val="Standardnpsmoodstavce"/>
    <w:link w:val="Zhlav"/>
    <w:uiPriority w:val="99"/>
    <w:rsid w:val="005C4D52"/>
    <w:rPr>
      <w:rFonts w:ascii="Times New Roman" w:eastAsia="Times New Roman" w:hAnsi="Times New Roman" w:cs="Times New Roman"/>
      <w:sz w:val="24"/>
      <w:szCs w:val="20"/>
    </w:rPr>
  </w:style>
  <w:style w:type="paragraph" w:styleId="Zpat">
    <w:name w:val="footer"/>
    <w:basedOn w:val="Normln"/>
    <w:link w:val="ZpatChar"/>
    <w:uiPriority w:val="99"/>
    <w:unhideWhenUsed/>
    <w:rsid w:val="005C4D52"/>
    <w:pPr>
      <w:tabs>
        <w:tab w:val="center" w:pos="4536"/>
        <w:tab w:val="right" w:pos="9072"/>
      </w:tabs>
    </w:pPr>
  </w:style>
  <w:style w:type="character" w:customStyle="1" w:styleId="ZpatChar">
    <w:name w:val="Zápatí Char"/>
    <w:basedOn w:val="Standardnpsmoodstavce"/>
    <w:link w:val="Zpat"/>
    <w:uiPriority w:val="99"/>
    <w:rsid w:val="005C4D52"/>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06795D"/>
    <w:rPr>
      <w:rFonts w:ascii="Tahoma" w:hAnsi="Tahoma" w:cs="Tahoma"/>
      <w:sz w:val="16"/>
      <w:szCs w:val="16"/>
    </w:rPr>
  </w:style>
  <w:style w:type="character" w:customStyle="1" w:styleId="TextbublinyChar">
    <w:name w:val="Text bubliny Char"/>
    <w:basedOn w:val="Standardnpsmoodstavce"/>
    <w:link w:val="Textbubliny"/>
    <w:uiPriority w:val="99"/>
    <w:semiHidden/>
    <w:rsid w:val="0006795D"/>
    <w:rPr>
      <w:rFonts w:ascii="Tahoma" w:eastAsia="Times New Roman" w:hAnsi="Tahoma" w:cs="Tahoma"/>
      <w:sz w:val="16"/>
      <w:szCs w:val="16"/>
    </w:rPr>
  </w:style>
  <w:style w:type="character" w:customStyle="1" w:styleId="Nevyeenzmnka1">
    <w:name w:val="Nevyřešená zmínka1"/>
    <w:basedOn w:val="Standardnpsmoodstavce"/>
    <w:uiPriority w:val="99"/>
    <w:semiHidden/>
    <w:unhideWhenUsed/>
    <w:rsid w:val="007631D4"/>
    <w:rPr>
      <w:color w:val="605E5C"/>
      <w:shd w:val="clear" w:color="auto" w:fill="E1DFDD"/>
    </w:rPr>
  </w:style>
  <w:style w:type="character" w:styleId="Odkaznakoment">
    <w:name w:val="annotation reference"/>
    <w:basedOn w:val="Standardnpsmoodstavce"/>
    <w:uiPriority w:val="99"/>
    <w:semiHidden/>
    <w:unhideWhenUsed/>
    <w:rsid w:val="00313599"/>
    <w:rPr>
      <w:sz w:val="16"/>
      <w:szCs w:val="16"/>
    </w:rPr>
  </w:style>
  <w:style w:type="paragraph" w:styleId="Textkomente">
    <w:name w:val="annotation text"/>
    <w:basedOn w:val="Normln"/>
    <w:link w:val="TextkomenteChar"/>
    <w:uiPriority w:val="99"/>
    <w:semiHidden/>
    <w:unhideWhenUsed/>
    <w:rsid w:val="00313599"/>
    <w:rPr>
      <w:sz w:val="20"/>
    </w:rPr>
  </w:style>
  <w:style w:type="character" w:customStyle="1" w:styleId="TextkomenteChar">
    <w:name w:val="Text komentáře Char"/>
    <w:basedOn w:val="Standardnpsmoodstavce"/>
    <w:link w:val="Textkomente"/>
    <w:uiPriority w:val="99"/>
    <w:semiHidden/>
    <w:rsid w:val="0031359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13599"/>
    <w:rPr>
      <w:b/>
      <w:bCs/>
    </w:rPr>
  </w:style>
  <w:style w:type="character" w:customStyle="1" w:styleId="PedmtkomenteChar">
    <w:name w:val="Předmět komentáře Char"/>
    <w:basedOn w:val="TextkomenteChar"/>
    <w:link w:val="Pedmtkomente"/>
    <w:uiPriority w:val="99"/>
    <w:semiHidden/>
    <w:rsid w:val="00313599"/>
    <w:rPr>
      <w:rFonts w:ascii="Times New Roman" w:eastAsia="Times New Roman" w:hAnsi="Times New Roman" w:cs="Times New Roman"/>
      <w:b/>
      <w:bCs/>
      <w:sz w:val="20"/>
      <w:szCs w:val="20"/>
    </w:rPr>
  </w:style>
  <w:style w:type="character" w:styleId="Sledovanodkaz">
    <w:name w:val="FollowedHyperlink"/>
    <w:basedOn w:val="Standardnpsmoodstavce"/>
    <w:uiPriority w:val="99"/>
    <w:semiHidden/>
    <w:unhideWhenUsed/>
    <w:rsid w:val="0054079C"/>
    <w:rPr>
      <w:color w:val="800080" w:themeColor="followedHyperlink"/>
      <w:u w:val="single"/>
    </w:rPr>
  </w:style>
  <w:style w:type="character" w:styleId="Nevyeenzmnka">
    <w:name w:val="Unresolved Mention"/>
    <w:basedOn w:val="Standardnpsmoodstavce"/>
    <w:uiPriority w:val="99"/>
    <w:semiHidden/>
    <w:unhideWhenUsed/>
    <w:rsid w:val="0038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58">
      <w:bodyDiv w:val="1"/>
      <w:marLeft w:val="0"/>
      <w:marRight w:val="0"/>
      <w:marTop w:val="0"/>
      <w:marBottom w:val="0"/>
      <w:divBdr>
        <w:top w:val="none" w:sz="0" w:space="0" w:color="auto"/>
        <w:left w:val="none" w:sz="0" w:space="0" w:color="auto"/>
        <w:bottom w:val="none" w:sz="0" w:space="0" w:color="auto"/>
        <w:right w:val="none" w:sz="0" w:space="0" w:color="auto"/>
      </w:divBdr>
    </w:div>
    <w:div w:id="82655835">
      <w:bodyDiv w:val="1"/>
      <w:marLeft w:val="0"/>
      <w:marRight w:val="0"/>
      <w:marTop w:val="0"/>
      <w:marBottom w:val="0"/>
      <w:divBdr>
        <w:top w:val="none" w:sz="0" w:space="0" w:color="auto"/>
        <w:left w:val="none" w:sz="0" w:space="0" w:color="auto"/>
        <w:bottom w:val="none" w:sz="0" w:space="0" w:color="auto"/>
        <w:right w:val="none" w:sz="0" w:space="0" w:color="auto"/>
      </w:divBdr>
    </w:div>
    <w:div w:id="241063480">
      <w:bodyDiv w:val="1"/>
      <w:marLeft w:val="0"/>
      <w:marRight w:val="0"/>
      <w:marTop w:val="0"/>
      <w:marBottom w:val="0"/>
      <w:divBdr>
        <w:top w:val="none" w:sz="0" w:space="0" w:color="auto"/>
        <w:left w:val="none" w:sz="0" w:space="0" w:color="auto"/>
        <w:bottom w:val="none" w:sz="0" w:space="0" w:color="auto"/>
        <w:right w:val="none" w:sz="0" w:space="0" w:color="auto"/>
      </w:divBdr>
    </w:div>
    <w:div w:id="1080250519">
      <w:bodyDiv w:val="1"/>
      <w:marLeft w:val="0"/>
      <w:marRight w:val="0"/>
      <w:marTop w:val="0"/>
      <w:marBottom w:val="0"/>
      <w:divBdr>
        <w:top w:val="none" w:sz="0" w:space="0" w:color="auto"/>
        <w:left w:val="none" w:sz="0" w:space="0" w:color="auto"/>
        <w:bottom w:val="none" w:sz="0" w:space="0" w:color="auto"/>
        <w:right w:val="none" w:sz="0" w:space="0" w:color="auto"/>
      </w:divBdr>
    </w:div>
    <w:div w:id="1793204956">
      <w:bodyDiv w:val="1"/>
      <w:marLeft w:val="0"/>
      <w:marRight w:val="0"/>
      <w:marTop w:val="0"/>
      <w:marBottom w:val="0"/>
      <w:divBdr>
        <w:top w:val="none" w:sz="0" w:space="0" w:color="auto"/>
        <w:left w:val="none" w:sz="0" w:space="0" w:color="auto"/>
        <w:bottom w:val="none" w:sz="0" w:space="0" w:color="auto"/>
        <w:right w:val="none" w:sz="0" w:space="0" w:color="auto"/>
      </w:divBdr>
    </w:div>
    <w:div w:id="21367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teceska.cz" TargetMode="External"/><Relationship Id="rId3" Type="http://schemas.openxmlformats.org/officeDocument/2006/relationships/settings" Target="settings.xml"/><Relationship Id="rId7" Type="http://schemas.openxmlformats.org/officeDocument/2006/relationships/hyperlink" Target="http://www.diteces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ctvrteckova@unicef.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872</Words>
  <Characters>5149</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Davidova Lenka</dc:creator>
  <cp:lastModifiedBy>Lenka Čtvrtečková</cp:lastModifiedBy>
  <cp:revision>15</cp:revision>
  <dcterms:created xsi:type="dcterms:W3CDTF">2022-04-25T07:48:00Z</dcterms:created>
  <dcterms:modified xsi:type="dcterms:W3CDTF">2022-04-27T12:16:00Z</dcterms:modified>
</cp:coreProperties>
</file>